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A9DB" w14:textId="77777777" w:rsidR="00B47E2F" w:rsidRDefault="00B47E2F" w:rsidP="00B47E2F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379CF919" w14:textId="77777777" w:rsidR="00B47E2F" w:rsidRDefault="00B47E2F" w:rsidP="00B47E2F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1C0CF2F3" w14:textId="77777777" w:rsidR="00B47E2F" w:rsidRDefault="00B47E2F" w:rsidP="00B47E2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37D116F7" w14:textId="13F121B4" w:rsidR="00B47E2F" w:rsidRDefault="00B47E2F" w:rsidP="00B47E2F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33599B">
        <w:rPr>
          <w:b/>
          <w:bCs/>
          <w:color w:val="4472C4" w:themeColor="accent1"/>
          <w:u w:val="single"/>
        </w:rPr>
        <w:t>March 10</w:t>
      </w:r>
      <w:r>
        <w:rPr>
          <w:b/>
          <w:bCs/>
          <w:color w:val="4472C4" w:themeColor="accent1"/>
          <w:u w:val="single"/>
        </w:rPr>
        <w:t>, 2020</w:t>
      </w:r>
    </w:p>
    <w:p w14:paraId="6B6ACE88" w14:textId="77777777" w:rsidR="00B47E2F" w:rsidRDefault="00B47E2F" w:rsidP="00B47E2F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  <w:t>Melissa P. - Treasurer</w:t>
      </w:r>
    </w:p>
    <w:p w14:paraId="7B821836" w14:textId="77777777" w:rsidR="00B47E2F" w:rsidRDefault="00B47E2F" w:rsidP="00B47E2F">
      <w:r>
        <w:tab/>
        <w:t xml:space="preserve">       </w:t>
      </w:r>
      <w:r>
        <w:rPr>
          <w:color w:val="C00000"/>
        </w:rPr>
        <w:t>Keri H. – Vice President         Chloe F. – Secretary</w:t>
      </w:r>
    </w:p>
    <w:p w14:paraId="48E7C388" w14:textId="77777777" w:rsidR="00B47E2F" w:rsidRDefault="00B47E2F" w:rsidP="00B47E2F"/>
    <w:p w14:paraId="7E45123E" w14:textId="77777777" w:rsidR="00B47E2F" w:rsidRDefault="00B47E2F" w:rsidP="00B47E2F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Ashley M         Stephanie P</w:t>
      </w:r>
    </w:p>
    <w:p w14:paraId="3AD9CC8F" w14:textId="77777777" w:rsidR="00B47E2F" w:rsidRDefault="00B47E2F" w:rsidP="00B47E2F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Amanda M</w:t>
      </w:r>
    </w:p>
    <w:p w14:paraId="5089637D" w14:textId="69CA155C" w:rsidR="00B47E2F" w:rsidRDefault="00B47E2F" w:rsidP="00B47E2F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Valerie L</w:t>
      </w:r>
      <w:r>
        <w:rPr>
          <w:color w:val="C00000"/>
        </w:rPr>
        <w:tab/>
        <w:t xml:space="preserve">        Crystal W</w:t>
      </w:r>
    </w:p>
    <w:p w14:paraId="08A25799" w14:textId="5BE36B30" w:rsidR="00B47E2F" w:rsidRDefault="00B47E2F" w:rsidP="00B47E2F">
      <w:r>
        <w:t>Meeting called to order – Sarah A</w:t>
      </w:r>
    </w:p>
    <w:p w14:paraId="3E9409E6" w14:textId="22EC0B52" w:rsidR="00B47E2F" w:rsidRDefault="00B47E2F" w:rsidP="00B47E2F">
      <w:r>
        <w:t>Additions to the agenda – Sarah A</w:t>
      </w:r>
    </w:p>
    <w:p w14:paraId="547B0EFF" w14:textId="323845C3" w:rsidR="00B47E2F" w:rsidRDefault="00B47E2F" w:rsidP="00B47E2F">
      <w:r>
        <w:t xml:space="preserve">Approval from </w:t>
      </w:r>
      <w:r w:rsidR="0033599B">
        <w:t xml:space="preserve">January 7, 2020 </w:t>
      </w:r>
      <w:r>
        <w:t>meeting – Sarah A</w:t>
      </w:r>
    </w:p>
    <w:p w14:paraId="3F57A1AB" w14:textId="45BC5727" w:rsidR="00B47E2F" w:rsidRDefault="0033599B" w:rsidP="00B47E2F">
      <w:proofErr w:type="spellStart"/>
      <w:r>
        <w:t>Ecosafe</w:t>
      </w:r>
      <w:proofErr w:type="spellEnd"/>
      <w:r>
        <w:t xml:space="preserve"> Totals</w:t>
      </w:r>
      <w:r w:rsidR="00B47E2F">
        <w:t xml:space="preserve"> – </w:t>
      </w:r>
      <w:r>
        <w:t>Erin W</w:t>
      </w:r>
    </w:p>
    <w:p w14:paraId="3E219CFB" w14:textId="2EEB0FF1" w:rsidR="00B47E2F" w:rsidRDefault="00B47E2F" w:rsidP="00B47E2F">
      <w:r>
        <w:t>Treasurer Report – Melissa P</w:t>
      </w:r>
    </w:p>
    <w:p w14:paraId="0ACF6107" w14:textId="32EBBE0B" w:rsidR="0033599B" w:rsidRDefault="0033599B" w:rsidP="0033599B">
      <w:pPr>
        <w:pStyle w:val="ListParagraph"/>
        <w:numPr>
          <w:ilvl w:val="0"/>
          <w:numId w:val="1"/>
        </w:numPr>
      </w:pPr>
      <w:r>
        <w:t xml:space="preserve">Milk Program </w:t>
      </w:r>
    </w:p>
    <w:p w14:paraId="18E67E45" w14:textId="44793440" w:rsidR="0033599B" w:rsidRDefault="0033599B" w:rsidP="0033599B">
      <w:pPr>
        <w:pStyle w:val="ListParagraph"/>
        <w:numPr>
          <w:ilvl w:val="0"/>
          <w:numId w:val="1"/>
        </w:numPr>
      </w:pPr>
      <w:r>
        <w:t>Separating SC Money From DCFS</w:t>
      </w:r>
    </w:p>
    <w:p w14:paraId="4F6E0492" w14:textId="37300DC6" w:rsidR="00B47E2F" w:rsidRDefault="00B47E2F" w:rsidP="00B47E2F">
      <w:r>
        <w:t>Hot Lunch Report – Crystal W</w:t>
      </w:r>
    </w:p>
    <w:p w14:paraId="498D34BA" w14:textId="26FAF412" w:rsidR="00B47E2F" w:rsidRDefault="0033599B" w:rsidP="00B47E2F">
      <w:r>
        <w:t>Cancellation of Salisbury fundraiser and 50/50 – Sarah A</w:t>
      </w:r>
    </w:p>
    <w:p w14:paraId="19B2D3A5" w14:textId="617FA275" w:rsidR="0033599B" w:rsidRDefault="0033599B" w:rsidP="00B47E2F">
      <w:r>
        <w:t>Budget revision for next school year – Sarah A</w:t>
      </w:r>
    </w:p>
    <w:p w14:paraId="3789019F" w14:textId="4E0512EA" w:rsidR="00B47E2F" w:rsidRDefault="00B47E2F" w:rsidP="00B47E2F">
      <w:r>
        <w:t xml:space="preserve">Next meeting will be </w:t>
      </w:r>
      <w:r w:rsidR="0033599B">
        <w:t>April 7</w:t>
      </w:r>
      <w:bookmarkStart w:id="0" w:name="_GoBack"/>
      <w:bookmarkEnd w:id="0"/>
      <w:r>
        <w:t xml:space="preserve"> ,2020 @ 6pm</w:t>
      </w:r>
    </w:p>
    <w:p w14:paraId="32228133" w14:textId="67B84BB3" w:rsidR="00B47E2F" w:rsidRPr="00B47E2F" w:rsidRDefault="00B47E2F" w:rsidP="00B47E2F">
      <w:r>
        <w:t xml:space="preserve">Adjourn Meeting </w:t>
      </w:r>
    </w:p>
    <w:p w14:paraId="41BA8E92" w14:textId="77777777" w:rsidR="005B3513" w:rsidRDefault="005B3513"/>
    <w:p w14:paraId="2CFC60EA" w14:textId="77777777" w:rsidR="00B47E2F" w:rsidRDefault="00B47E2F"/>
    <w:sectPr w:rsidR="00B47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16D"/>
    <w:multiLevelType w:val="hybridMultilevel"/>
    <w:tmpl w:val="4EC0A010"/>
    <w:lvl w:ilvl="0" w:tplc="58288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F"/>
    <w:rsid w:val="0033599B"/>
    <w:rsid w:val="005B3513"/>
    <w:rsid w:val="00B47E2F"/>
    <w:rsid w:val="00F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FFA"/>
  <w15:chartTrackingRefBased/>
  <w15:docId w15:val="{46A33223-0DFB-440C-B94C-A5A9064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2020-03-05T17:18:00Z</dcterms:created>
  <dcterms:modified xsi:type="dcterms:W3CDTF">2020-03-05T17:18:00Z</dcterms:modified>
</cp:coreProperties>
</file>