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8B1A" w14:textId="77777777" w:rsidR="00B708E4" w:rsidRPr="00374B0F" w:rsidRDefault="00207FD2">
      <w:pPr>
        <w:pStyle w:val="Standard"/>
        <w:spacing w:after="0" w:line="240" w:lineRule="auto"/>
        <w:jc w:val="right"/>
        <w:rPr>
          <w:rFonts w:ascii="Calibri Light" w:eastAsia="Times New Roman" w:hAnsi="Calibri Light" w:cs="Calibri Light"/>
          <w:b/>
          <w:bCs/>
          <w:caps/>
          <w:sz w:val="72"/>
          <w:szCs w:val="24"/>
        </w:rPr>
      </w:pPr>
      <w:r w:rsidRPr="00374B0F">
        <w:rPr>
          <w:rFonts w:ascii="Calibri Light" w:hAnsi="Calibri Light" w:cs="Calibri Light"/>
          <w:noProof/>
        </w:rPr>
        <w:drawing>
          <wp:inline distT="0" distB="0" distL="0" distR="0" wp14:anchorId="6992C013" wp14:editId="3DDF9462">
            <wp:extent cx="5938559" cy="904319"/>
            <wp:effectExtent l="0" t="0" r="5080" b="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7764" b="59406"/>
                    <a:stretch>
                      <a:fillRect/>
                    </a:stretch>
                  </pic:blipFill>
                  <pic:spPr>
                    <a:xfrm>
                      <a:off x="0" y="0"/>
                      <a:ext cx="5938559" cy="904319"/>
                    </a:xfrm>
                    <a:prstGeom prst="rect">
                      <a:avLst/>
                    </a:prstGeom>
                    <a:ln>
                      <a:noFill/>
                      <a:prstDash/>
                    </a:ln>
                  </pic:spPr>
                </pic:pic>
              </a:graphicData>
            </a:graphic>
          </wp:inline>
        </w:drawing>
      </w:r>
      <w:r w:rsidR="00C437F5" w:rsidRPr="00374B0F">
        <w:rPr>
          <w:rFonts w:ascii="Calibri Light" w:eastAsia="Times New Roman" w:hAnsi="Calibri Light" w:cs="Calibri Light"/>
          <w:b/>
          <w:bCs/>
          <w:caps/>
          <w:sz w:val="72"/>
          <w:szCs w:val="24"/>
        </w:rPr>
        <w:t>Meet</w:t>
      </w:r>
      <w:bookmarkStart w:id="0" w:name="_GoBack"/>
      <w:bookmarkEnd w:id="0"/>
      <w:r w:rsidR="00C437F5" w:rsidRPr="00374B0F">
        <w:rPr>
          <w:rFonts w:ascii="Calibri Light" w:eastAsia="Times New Roman" w:hAnsi="Calibri Light" w:cs="Calibri Light"/>
          <w:b/>
          <w:bCs/>
          <w:caps/>
          <w:sz w:val="72"/>
          <w:szCs w:val="24"/>
        </w:rPr>
        <w:t>ing Minutes</w:t>
      </w:r>
      <w:r w:rsidR="00134998" w:rsidRPr="00374B0F">
        <w:rPr>
          <w:rFonts w:ascii="Calibri Light" w:eastAsia="Times New Roman" w:hAnsi="Calibri Light" w:cs="Calibri Light"/>
          <w:b/>
          <w:bCs/>
          <w:caps/>
          <w:sz w:val="72"/>
          <w:szCs w:val="24"/>
        </w:rPr>
        <w:t xml:space="preserve"> </w:t>
      </w:r>
    </w:p>
    <w:p w14:paraId="0A9749D4" w14:textId="77777777" w:rsidR="00B708E4" w:rsidRPr="00374B0F" w:rsidRDefault="00C437F5">
      <w:pPr>
        <w:pStyle w:val="Standard"/>
        <w:spacing w:after="0" w:line="240" w:lineRule="auto"/>
        <w:jc w:val="right"/>
        <w:rPr>
          <w:rFonts w:ascii="Calibri Light" w:eastAsia="Times New Roman" w:hAnsi="Calibri Light" w:cs="Calibri Light"/>
          <w:sz w:val="28"/>
          <w:szCs w:val="24"/>
        </w:rPr>
      </w:pPr>
      <w:r w:rsidRPr="00374B0F">
        <w:rPr>
          <w:rFonts w:ascii="Calibri Light" w:eastAsia="Times New Roman" w:hAnsi="Calibri Light" w:cs="Calibri Light"/>
          <w:sz w:val="28"/>
          <w:szCs w:val="24"/>
        </w:rPr>
        <w:t>Davidson Creek Elementary School Council</w:t>
      </w:r>
    </w:p>
    <w:p w14:paraId="68F7F459" w14:textId="77777777" w:rsidR="00B708E4" w:rsidRDefault="00F06F77">
      <w:pPr>
        <w:pStyle w:val="Standard"/>
        <w:spacing w:after="0" w:line="240" w:lineRule="auto"/>
        <w:jc w:val="right"/>
        <w:rPr>
          <w:rFonts w:ascii="Calibri Light" w:eastAsia="Times New Roman" w:hAnsi="Calibri Light" w:cs="Calibri Light"/>
          <w:b/>
          <w:bCs/>
          <w:sz w:val="28"/>
          <w:szCs w:val="24"/>
        </w:rPr>
      </w:pPr>
      <w:r>
        <w:rPr>
          <w:rFonts w:ascii="Calibri Light" w:eastAsia="Times New Roman" w:hAnsi="Calibri Light" w:cs="Calibri Light"/>
          <w:b/>
          <w:bCs/>
          <w:sz w:val="28"/>
          <w:szCs w:val="24"/>
        </w:rPr>
        <w:t>May 12</w:t>
      </w:r>
      <w:r w:rsidR="00C437F5" w:rsidRPr="00374B0F">
        <w:rPr>
          <w:rFonts w:ascii="Calibri Light" w:eastAsia="Times New Roman" w:hAnsi="Calibri Light" w:cs="Calibri Light"/>
          <w:b/>
          <w:bCs/>
          <w:sz w:val="28"/>
          <w:szCs w:val="24"/>
        </w:rPr>
        <w:t>, 20</w:t>
      </w:r>
      <w:r>
        <w:rPr>
          <w:rFonts w:ascii="Calibri Light" w:eastAsia="Times New Roman" w:hAnsi="Calibri Light" w:cs="Calibri Light"/>
          <w:b/>
          <w:bCs/>
          <w:sz w:val="28"/>
          <w:szCs w:val="24"/>
        </w:rPr>
        <w:t>20</w:t>
      </w:r>
      <w:r w:rsidR="00C437F5" w:rsidRPr="00374B0F">
        <w:rPr>
          <w:rFonts w:ascii="Calibri Light" w:eastAsia="Times New Roman" w:hAnsi="Calibri Light" w:cs="Calibri Light"/>
          <w:b/>
          <w:bCs/>
          <w:sz w:val="28"/>
          <w:szCs w:val="24"/>
        </w:rPr>
        <w:t xml:space="preserve"> 6:00pm</w:t>
      </w:r>
    </w:p>
    <w:p w14:paraId="0B65EC3A" w14:textId="447D4263" w:rsidR="00F06F77" w:rsidRPr="00374B0F" w:rsidRDefault="00F06F77">
      <w:pPr>
        <w:pStyle w:val="Standard"/>
        <w:spacing w:after="0" w:line="240" w:lineRule="auto"/>
        <w:jc w:val="right"/>
        <w:rPr>
          <w:rFonts w:ascii="Calibri Light" w:eastAsia="Times New Roman" w:hAnsi="Calibri Light" w:cs="Calibri Light"/>
          <w:b/>
          <w:bCs/>
          <w:sz w:val="28"/>
          <w:szCs w:val="24"/>
        </w:rPr>
      </w:pPr>
      <w:r>
        <w:rPr>
          <w:rFonts w:ascii="Calibri Light" w:eastAsia="Times New Roman" w:hAnsi="Calibri Light" w:cs="Calibri Light"/>
          <w:b/>
          <w:bCs/>
          <w:sz w:val="28"/>
          <w:szCs w:val="24"/>
        </w:rPr>
        <w:t xml:space="preserve">Zoom Video </w:t>
      </w:r>
      <w:r w:rsidR="000C17CC">
        <w:rPr>
          <w:rFonts w:ascii="Calibri Light" w:eastAsia="Times New Roman" w:hAnsi="Calibri Light" w:cs="Calibri Light"/>
          <w:b/>
          <w:bCs/>
          <w:sz w:val="28"/>
          <w:szCs w:val="24"/>
        </w:rPr>
        <w:t>Conference Meeting</w:t>
      </w:r>
    </w:p>
    <w:p w14:paraId="60242424" w14:textId="77777777" w:rsidR="00B708E4" w:rsidRPr="00374B0F" w:rsidRDefault="009738E3" w:rsidP="009738E3">
      <w:pPr>
        <w:pStyle w:val="Standard"/>
        <w:spacing w:after="0" w:line="240" w:lineRule="auto"/>
        <w:ind w:left="-90" w:firstLine="90"/>
        <w:rPr>
          <w:rFonts w:ascii="Calibri Light" w:hAnsi="Calibri Light" w:cs="Calibri Light"/>
          <w:smallCaps/>
          <w:sz w:val="24"/>
        </w:rPr>
      </w:pPr>
      <w:r w:rsidRPr="00374B0F">
        <w:rPr>
          <w:rFonts w:ascii="Calibri Light" w:eastAsia="Times New Roman" w:hAnsi="Calibri Light" w:cs="Calibri Light"/>
          <w:b/>
          <w:bCs/>
          <w:smallCaps/>
          <w:sz w:val="28"/>
          <w:szCs w:val="24"/>
        </w:rPr>
        <w:t>Board M</w:t>
      </w:r>
      <w:r w:rsidR="00C437F5" w:rsidRPr="00374B0F">
        <w:rPr>
          <w:rFonts w:ascii="Calibri Light" w:eastAsia="Times New Roman" w:hAnsi="Calibri Light" w:cs="Calibri Light"/>
          <w:b/>
          <w:bCs/>
          <w:smallCaps/>
          <w:sz w:val="28"/>
          <w:szCs w:val="24"/>
        </w:rPr>
        <w:t>embers</w:t>
      </w:r>
      <w:r w:rsidR="00C437F5" w:rsidRPr="00374B0F">
        <w:rPr>
          <w:rFonts w:ascii="Calibri Light" w:eastAsia="Times New Roman" w:hAnsi="Calibri Light" w:cs="Calibri Light"/>
          <w:smallCaps/>
          <w:color w:val="7A610D"/>
          <w:sz w:val="28"/>
          <w:szCs w:val="24"/>
        </w:rPr>
        <w:t> </w:t>
      </w:r>
    </w:p>
    <w:p w14:paraId="658B6652" w14:textId="77777777" w:rsidR="00E27334" w:rsidRPr="00374B0F" w:rsidRDefault="00C437F5" w:rsidP="009738E3">
      <w:pPr>
        <w:pStyle w:val="Standard"/>
        <w:spacing w:after="0" w:line="240" w:lineRule="auto"/>
        <w:rPr>
          <w:rFonts w:ascii="Calibri Light" w:eastAsia="Times New Roman" w:hAnsi="Calibri Light" w:cs="Calibri Light"/>
          <w:sz w:val="24"/>
          <w:szCs w:val="24"/>
        </w:rPr>
      </w:pPr>
      <w:r w:rsidRPr="00374B0F">
        <w:rPr>
          <w:rFonts w:ascii="Calibri Light" w:eastAsia="Times New Roman" w:hAnsi="Calibri Light" w:cs="Calibri Light"/>
          <w:sz w:val="24"/>
          <w:szCs w:val="24"/>
        </w:rPr>
        <w:t>Melissa Presse, Chair |</w:t>
      </w:r>
      <w:r w:rsidR="00E27334" w:rsidRPr="00374B0F">
        <w:rPr>
          <w:rFonts w:ascii="Calibri Light" w:eastAsia="Times New Roman" w:hAnsi="Calibri Light" w:cs="Calibri Light"/>
          <w:sz w:val="24"/>
          <w:szCs w:val="24"/>
        </w:rPr>
        <w:t xml:space="preserve"> </w:t>
      </w:r>
      <w:r w:rsidRPr="00374B0F">
        <w:rPr>
          <w:rFonts w:ascii="Calibri Light" w:eastAsia="Times New Roman" w:hAnsi="Calibri Light" w:cs="Calibri Light"/>
          <w:sz w:val="24"/>
          <w:szCs w:val="24"/>
        </w:rPr>
        <w:t xml:space="preserve">Ashley </w:t>
      </w:r>
      <w:proofErr w:type="spellStart"/>
      <w:r w:rsidRPr="00374B0F">
        <w:rPr>
          <w:rFonts w:ascii="Calibri Light" w:eastAsia="Times New Roman" w:hAnsi="Calibri Light" w:cs="Calibri Light"/>
          <w:sz w:val="24"/>
          <w:szCs w:val="24"/>
        </w:rPr>
        <w:t>MacInnis</w:t>
      </w:r>
      <w:proofErr w:type="spellEnd"/>
      <w:r w:rsidRPr="00374B0F">
        <w:rPr>
          <w:rFonts w:ascii="Calibri Light" w:eastAsia="Times New Roman" w:hAnsi="Calibri Light" w:cs="Calibri Light"/>
          <w:sz w:val="24"/>
          <w:szCs w:val="24"/>
        </w:rPr>
        <w:t xml:space="preserve">, Vice Chair | Karli Butler, Secretary </w:t>
      </w:r>
    </w:p>
    <w:p w14:paraId="2FE1518D" w14:textId="77777777" w:rsidR="00B708E4" w:rsidRPr="00374B0F" w:rsidRDefault="00C437F5" w:rsidP="009738E3">
      <w:pPr>
        <w:pStyle w:val="Standard"/>
        <w:spacing w:after="0" w:line="240" w:lineRule="auto"/>
        <w:rPr>
          <w:rFonts w:ascii="Calibri Light" w:eastAsia="Times New Roman" w:hAnsi="Calibri Light" w:cs="Calibri Light"/>
          <w:sz w:val="24"/>
          <w:szCs w:val="24"/>
        </w:rPr>
      </w:pPr>
      <w:r w:rsidRPr="00374B0F">
        <w:rPr>
          <w:rFonts w:ascii="Calibri Light" w:eastAsia="Times New Roman" w:hAnsi="Calibri Light" w:cs="Calibri Light"/>
          <w:sz w:val="24"/>
          <w:szCs w:val="24"/>
        </w:rPr>
        <w:t>|Stephanie Peterson, Communications</w:t>
      </w:r>
    </w:p>
    <w:p w14:paraId="72024811" w14:textId="77777777" w:rsidR="000F1C8F" w:rsidRPr="00374B0F" w:rsidRDefault="005D4744"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pict w14:anchorId="454C5AA1">
          <v:rect id="_x0000_i1025" style="width:0;height:1.5pt" o:hralign="center" o:hrstd="t" o:hr="t" fillcolor="#a0a0a0" stroked="f"/>
        </w:pict>
      </w:r>
    </w:p>
    <w:p w14:paraId="5C9396B4" w14:textId="702B8992" w:rsidR="009738E3" w:rsidRPr="00374B0F" w:rsidRDefault="009738E3" w:rsidP="009738E3">
      <w:pPr>
        <w:pStyle w:val="Standard"/>
        <w:spacing w:after="0" w:line="240" w:lineRule="auto"/>
        <w:rPr>
          <w:rFonts w:ascii="Calibri Light" w:eastAsia="Times New Roman" w:hAnsi="Calibri Light" w:cs="Calibri Light"/>
          <w:b/>
          <w:smallCaps/>
          <w:sz w:val="32"/>
          <w:szCs w:val="24"/>
        </w:rPr>
      </w:pPr>
      <w:r w:rsidRPr="00374B0F">
        <w:rPr>
          <w:rFonts w:ascii="Calibri Light" w:eastAsia="Times New Roman" w:hAnsi="Calibri Light" w:cs="Calibri Light"/>
          <w:b/>
          <w:smallCaps/>
          <w:sz w:val="32"/>
          <w:szCs w:val="24"/>
        </w:rPr>
        <w:t>Meeting Minutes</w:t>
      </w:r>
      <w:r w:rsidR="00E748BD" w:rsidRPr="00374B0F">
        <w:rPr>
          <w:rFonts w:ascii="Calibri Light" w:eastAsia="Times New Roman" w:hAnsi="Calibri Light" w:cs="Calibri Light"/>
          <w:b/>
          <w:smallCaps/>
          <w:sz w:val="32"/>
          <w:szCs w:val="24"/>
        </w:rPr>
        <w:t xml:space="preserve"> </w:t>
      </w:r>
    </w:p>
    <w:p w14:paraId="25097233" w14:textId="77777777" w:rsidR="009738E3" w:rsidRPr="00374B0F" w:rsidRDefault="005D4744"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pict w14:anchorId="1D3DA2F7">
          <v:rect id="_x0000_i1026" style="width:0;height:1.5pt" o:hralign="center" o:hrstd="t" o:hr="t" fillcolor="#a0a0a0" stroked="f"/>
        </w:pict>
      </w:r>
    </w:p>
    <w:p w14:paraId="766EDD33" w14:textId="77777777" w:rsidR="00DD6145" w:rsidRPr="009849F7" w:rsidRDefault="00DD6145" w:rsidP="00DD6145">
      <w:pPr>
        <w:pStyle w:val="Standard"/>
        <w:spacing w:before="120" w:after="0" w:line="240" w:lineRule="auto"/>
        <w:rPr>
          <w:rFonts w:ascii="Calibri Light" w:eastAsia="Times New Roman" w:hAnsi="Calibri Light" w:cs="Calibri Light"/>
        </w:rPr>
      </w:pPr>
      <w:r w:rsidRPr="009849F7">
        <w:rPr>
          <w:rFonts w:ascii="Calibri Light" w:eastAsia="Times New Roman" w:hAnsi="Calibri Light" w:cs="Calibri Light"/>
        </w:rPr>
        <w:t xml:space="preserve">The Chair welcomed attendees and guests and gave a Treaty 6 Acknowledgment  </w:t>
      </w:r>
    </w:p>
    <w:p w14:paraId="1628E318" w14:textId="77777777" w:rsidR="00DD6145" w:rsidRPr="009849F7" w:rsidRDefault="00DD6145" w:rsidP="00DD6145">
      <w:pPr>
        <w:pStyle w:val="Standard"/>
        <w:spacing w:before="120" w:after="0" w:line="240" w:lineRule="auto"/>
        <w:rPr>
          <w:rFonts w:ascii="Calibri Light" w:eastAsia="Times New Roman" w:hAnsi="Calibri Light" w:cs="Calibri Light"/>
        </w:rPr>
      </w:pPr>
      <w:r w:rsidRPr="009849F7">
        <w:rPr>
          <w:rFonts w:ascii="Calibri Light" w:eastAsia="Times New Roman" w:hAnsi="Calibri Light" w:cs="Calibri Light"/>
        </w:rPr>
        <w:t>Attendance:</w:t>
      </w:r>
    </w:p>
    <w:p w14:paraId="399CC30C" w14:textId="77777777" w:rsidR="0065721D" w:rsidRPr="009849F7" w:rsidRDefault="0065721D" w:rsidP="0065721D">
      <w:pPr>
        <w:pStyle w:val="Standard"/>
        <w:spacing w:after="0" w:line="240" w:lineRule="auto"/>
        <w:rPr>
          <w:rFonts w:ascii="Calibri Light" w:eastAsia="Times New Roman" w:hAnsi="Calibri Light" w:cs="Calibri Light"/>
        </w:rPr>
      </w:pPr>
      <w:r w:rsidRPr="009849F7">
        <w:rPr>
          <w:rFonts w:ascii="Calibri Light" w:eastAsia="Times New Roman" w:hAnsi="Calibri Light" w:cs="Calibri Light"/>
        </w:rPr>
        <w:t>Exec Committee: Melissa Presse, Chair, Karli Butler, Secretary, Stephanie Peterson, Communications</w:t>
      </w:r>
    </w:p>
    <w:p w14:paraId="4DF36718" w14:textId="77777777" w:rsidR="0065721D" w:rsidRPr="009849F7" w:rsidRDefault="0065721D" w:rsidP="00DD6145">
      <w:pPr>
        <w:pStyle w:val="Standard"/>
        <w:spacing w:before="120" w:after="0" w:line="240" w:lineRule="auto"/>
        <w:rPr>
          <w:rFonts w:ascii="Calibri Light" w:eastAsia="Times New Roman" w:hAnsi="Calibri Light" w:cs="Calibri Light"/>
        </w:rPr>
      </w:pPr>
      <w:r w:rsidRPr="009849F7">
        <w:rPr>
          <w:rFonts w:ascii="Calibri Light" w:eastAsia="Times New Roman" w:hAnsi="Calibri Light" w:cs="Calibri Light"/>
        </w:rPr>
        <w:t xml:space="preserve">Absent: Ashley </w:t>
      </w:r>
      <w:proofErr w:type="spellStart"/>
      <w:r w:rsidRPr="009849F7">
        <w:rPr>
          <w:rFonts w:ascii="Calibri Light" w:eastAsia="Times New Roman" w:hAnsi="Calibri Light" w:cs="Calibri Light"/>
        </w:rPr>
        <w:t>MacInnis</w:t>
      </w:r>
      <w:proofErr w:type="spellEnd"/>
      <w:r w:rsidRPr="009849F7">
        <w:rPr>
          <w:rFonts w:ascii="Calibri Light" w:eastAsia="Times New Roman" w:hAnsi="Calibri Light" w:cs="Calibri Light"/>
        </w:rPr>
        <w:t>, Vice Chair</w:t>
      </w:r>
    </w:p>
    <w:p w14:paraId="0A56F039" w14:textId="179DEE01" w:rsidR="00600CD4" w:rsidRPr="00600CD4" w:rsidRDefault="00F812FE" w:rsidP="00600CD4">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rPr>
      </w:pPr>
      <w:r w:rsidRPr="00735636">
        <w:rPr>
          <w:rFonts w:ascii="Calibri Light" w:eastAsia="Times New Roman" w:hAnsi="Calibri Light" w:cs="Calibri Light"/>
          <w:szCs w:val="24"/>
        </w:rPr>
        <w:t xml:space="preserve">DCE Staff:  Kaye Schindeler, Principal, Murray Howell, Assistant Principal, </w:t>
      </w:r>
      <w:proofErr w:type="spellStart"/>
      <w:r w:rsidRPr="00735636">
        <w:rPr>
          <w:rFonts w:ascii="Calibri Light" w:eastAsia="Times New Roman" w:hAnsi="Calibri Light" w:cs="Calibri Light"/>
          <w:szCs w:val="24"/>
        </w:rPr>
        <w:t>Marlis</w:t>
      </w:r>
      <w:proofErr w:type="spellEnd"/>
      <w:r w:rsidRPr="00735636">
        <w:rPr>
          <w:rFonts w:ascii="Calibri Light" w:eastAsia="Times New Roman" w:hAnsi="Calibri Light" w:cs="Calibri Light"/>
          <w:szCs w:val="24"/>
        </w:rPr>
        <w:t xml:space="preserve"> </w:t>
      </w:r>
      <w:proofErr w:type="spellStart"/>
      <w:r w:rsidRPr="00735636">
        <w:rPr>
          <w:rFonts w:ascii="Calibri Light" w:eastAsia="Times New Roman" w:hAnsi="Calibri Light" w:cs="Calibri Light"/>
          <w:szCs w:val="24"/>
        </w:rPr>
        <w:t>Marler</w:t>
      </w:r>
      <w:proofErr w:type="spellEnd"/>
      <w:r w:rsidRPr="00735636">
        <w:rPr>
          <w:rFonts w:ascii="Calibri Light" w:eastAsia="Times New Roman" w:hAnsi="Calibri Light" w:cs="Calibri Light"/>
          <w:szCs w:val="24"/>
        </w:rPr>
        <w:t>, Assistant Principal/Counselor</w:t>
      </w:r>
      <w:r w:rsidR="00F06F77">
        <w:rPr>
          <w:rFonts w:ascii="Calibri Light" w:eastAsia="Times New Roman" w:hAnsi="Calibri Light" w:cs="Calibri Light"/>
          <w:szCs w:val="24"/>
        </w:rPr>
        <w:t>, Amy Rice</w:t>
      </w:r>
      <w:r>
        <w:rPr>
          <w:rFonts w:ascii="Calibri Light" w:eastAsia="Times New Roman" w:hAnsi="Calibri Light" w:cs="Calibri Light"/>
        </w:rPr>
        <w:t>,</w:t>
      </w:r>
      <w:r w:rsidR="009305C8" w:rsidRPr="009849F7">
        <w:rPr>
          <w:rFonts w:ascii="Calibri Light" w:eastAsia="Times New Roman" w:hAnsi="Calibri Light" w:cs="Calibri Light"/>
        </w:rPr>
        <w:t xml:space="preserve"> </w:t>
      </w:r>
      <w:r>
        <w:rPr>
          <w:rFonts w:ascii="Calibri Light" w:eastAsia="Times New Roman" w:hAnsi="Calibri Light" w:cs="Calibri Light"/>
        </w:rPr>
        <w:t>T</w:t>
      </w:r>
      <w:r w:rsidR="009305C8" w:rsidRPr="009849F7">
        <w:rPr>
          <w:rFonts w:ascii="Calibri Light" w:eastAsia="Times New Roman" w:hAnsi="Calibri Light" w:cs="Calibri Light"/>
        </w:rPr>
        <w:t>eacher</w:t>
      </w:r>
      <w:r w:rsidR="00600CD4">
        <w:rPr>
          <w:rFonts w:ascii="Arial" w:eastAsia="Times New Roman" w:hAnsi="Arial" w:cs="Arial"/>
          <w:color w:val="222222"/>
          <w:kern w:val="0"/>
          <w:sz w:val="24"/>
          <w:szCs w:val="24"/>
        </w:rPr>
        <w:t xml:space="preserve">, </w:t>
      </w:r>
      <w:r w:rsidR="00600CD4" w:rsidRPr="00600CD4">
        <w:rPr>
          <w:rFonts w:ascii="Calibri Light" w:eastAsia="Times New Roman" w:hAnsi="Calibri Light" w:cs="Calibri Light"/>
          <w:color w:val="222222"/>
          <w:kern w:val="0"/>
        </w:rPr>
        <w:t xml:space="preserve">Michael </w:t>
      </w:r>
      <w:proofErr w:type="spellStart"/>
      <w:r w:rsidR="00600CD4" w:rsidRPr="00600CD4">
        <w:rPr>
          <w:rFonts w:ascii="Calibri Light" w:eastAsia="Times New Roman" w:hAnsi="Calibri Light" w:cs="Calibri Light"/>
          <w:color w:val="222222"/>
          <w:kern w:val="0"/>
        </w:rPr>
        <w:t>Versteegt</w:t>
      </w:r>
      <w:proofErr w:type="spellEnd"/>
      <w:r w:rsidR="00600CD4" w:rsidRPr="00600CD4">
        <w:rPr>
          <w:rFonts w:ascii="Calibri Light" w:eastAsia="Times New Roman" w:hAnsi="Calibri Light" w:cs="Calibri Light"/>
          <w:color w:val="222222"/>
          <w:kern w:val="0"/>
        </w:rPr>
        <w:t>, teacher</w:t>
      </w:r>
    </w:p>
    <w:p w14:paraId="00255D8D" w14:textId="77777777" w:rsidR="00600CD4" w:rsidRDefault="00600CD4" w:rsidP="00600CD4">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rPr>
      </w:pPr>
    </w:p>
    <w:p w14:paraId="75A53F50" w14:textId="1D476901" w:rsidR="00600CD4" w:rsidRPr="00600CD4"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rPr>
      </w:pPr>
      <w:r w:rsidRPr="00600CD4">
        <w:rPr>
          <w:rFonts w:ascii="Calibri Light" w:eastAsia="Times New Roman" w:hAnsi="Calibri Light" w:cs="Calibri Light"/>
          <w:color w:val="222222"/>
          <w:kern w:val="0"/>
        </w:rPr>
        <w:t xml:space="preserve">Parent Representatives: </w:t>
      </w:r>
      <w:r w:rsidRPr="00600CD4">
        <w:rPr>
          <w:rFonts w:ascii="Calibri Light" w:eastAsia="Times New Roman" w:hAnsi="Calibri Light" w:cs="Calibri Light"/>
          <w:color w:val="222222"/>
          <w:kern w:val="0"/>
        </w:rPr>
        <w:t>Sarah Anderson</w:t>
      </w:r>
      <w:r w:rsidRPr="00600CD4">
        <w:rPr>
          <w:rFonts w:ascii="Calibri Light" w:eastAsia="Times New Roman" w:hAnsi="Calibri Light" w:cs="Calibri Light"/>
          <w:color w:val="222222"/>
          <w:kern w:val="0"/>
        </w:rPr>
        <w:t xml:space="preserve">, </w:t>
      </w:r>
      <w:r w:rsidRPr="00600CD4">
        <w:rPr>
          <w:rFonts w:ascii="Calibri Light" w:eastAsia="Times New Roman" w:hAnsi="Calibri Light" w:cs="Calibri Light"/>
          <w:color w:val="222222"/>
          <w:kern w:val="0"/>
        </w:rPr>
        <w:t xml:space="preserve">Christa </w:t>
      </w:r>
      <w:proofErr w:type="spellStart"/>
      <w:r w:rsidRPr="00600CD4">
        <w:rPr>
          <w:rFonts w:ascii="Calibri Light" w:eastAsia="Times New Roman" w:hAnsi="Calibri Light" w:cs="Calibri Light"/>
          <w:color w:val="222222"/>
          <w:kern w:val="0"/>
        </w:rPr>
        <w:t>Gawron</w:t>
      </w:r>
      <w:proofErr w:type="spellEnd"/>
      <w:r w:rsidRPr="00600CD4">
        <w:rPr>
          <w:rFonts w:ascii="Calibri Light" w:eastAsia="Times New Roman" w:hAnsi="Calibri Light" w:cs="Calibri Light"/>
          <w:color w:val="222222"/>
          <w:kern w:val="0"/>
        </w:rPr>
        <w:t xml:space="preserve">, </w:t>
      </w:r>
      <w:r w:rsidRPr="00600CD4">
        <w:rPr>
          <w:rFonts w:ascii="Calibri Light" w:eastAsia="Times New Roman" w:hAnsi="Calibri Light" w:cs="Calibri Light"/>
          <w:color w:val="222222"/>
          <w:kern w:val="0"/>
        </w:rPr>
        <w:t>Sara Gruninger</w:t>
      </w:r>
      <w:r w:rsidRPr="00600CD4">
        <w:rPr>
          <w:rFonts w:ascii="Calibri Light" w:eastAsia="Times New Roman" w:hAnsi="Calibri Light" w:cs="Calibri Light"/>
          <w:color w:val="222222"/>
          <w:kern w:val="0"/>
        </w:rPr>
        <w:t xml:space="preserve">, </w:t>
      </w:r>
    </w:p>
    <w:p w14:paraId="424123F1" w14:textId="6361F738" w:rsidR="00600CD4" w:rsidRPr="00600CD4"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rPr>
      </w:pPr>
      <w:r w:rsidRPr="00600CD4">
        <w:rPr>
          <w:rFonts w:ascii="Calibri Light" w:eastAsia="Times New Roman" w:hAnsi="Calibri Light" w:cs="Calibri Light"/>
          <w:color w:val="222222"/>
          <w:kern w:val="0"/>
        </w:rPr>
        <w:t>Heather Lawton</w:t>
      </w:r>
      <w:r w:rsidRPr="00600CD4">
        <w:rPr>
          <w:rFonts w:ascii="Calibri Light" w:eastAsia="Times New Roman" w:hAnsi="Calibri Light" w:cs="Calibri Light"/>
          <w:color w:val="222222"/>
          <w:kern w:val="0"/>
        </w:rPr>
        <w:t xml:space="preserve">, </w:t>
      </w:r>
      <w:r w:rsidRPr="00600CD4">
        <w:rPr>
          <w:rFonts w:ascii="Calibri Light" w:eastAsia="Times New Roman" w:hAnsi="Calibri Light" w:cs="Calibri Light"/>
          <w:color w:val="222222"/>
          <w:kern w:val="0"/>
        </w:rPr>
        <w:t>Becky Mitchell</w:t>
      </w:r>
      <w:r w:rsidRPr="00600CD4">
        <w:rPr>
          <w:rFonts w:ascii="Calibri Light" w:eastAsia="Times New Roman" w:hAnsi="Calibri Light" w:cs="Calibri Light"/>
          <w:color w:val="222222"/>
          <w:kern w:val="0"/>
        </w:rPr>
        <w:t xml:space="preserve">, </w:t>
      </w:r>
      <w:r w:rsidRPr="00600CD4">
        <w:rPr>
          <w:rFonts w:ascii="Calibri Light" w:eastAsia="Times New Roman" w:hAnsi="Calibri Light" w:cs="Calibri Light"/>
          <w:color w:val="222222"/>
          <w:kern w:val="0"/>
        </w:rPr>
        <w:t>Deanna Bellamy</w:t>
      </w:r>
      <w:r w:rsidRPr="00600CD4">
        <w:rPr>
          <w:rFonts w:ascii="Calibri Light" w:eastAsia="Times New Roman" w:hAnsi="Calibri Light" w:cs="Calibri Light"/>
          <w:color w:val="222222"/>
          <w:kern w:val="0"/>
        </w:rPr>
        <w:t xml:space="preserve">, </w:t>
      </w:r>
      <w:r w:rsidRPr="00600CD4">
        <w:rPr>
          <w:rFonts w:ascii="Calibri Light" w:eastAsia="Times New Roman" w:hAnsi="Calibri Light" w:cs="Calibri Light"/>
          <w:color w:val="222222"/>
          <w:kern w:val="0"/>
        </w:rPr>
        <w:t xml:space="preserve">Nicole </w:t>
      </w:r>
      <w:proofErr w:type="spellStart"/>
      <w:r w:rsidRPr="00600CD4">
        <w:rPr>
          <w:rFonts w:ascii="Calibri Light" w:eastAsia="Times New Roman" w:hAnsi="Calibri Light" w:cs="Calibri Light"/>
          <w:color w:val="222222"/>
          <w:kern w:val="0"/>
        </w:rPr>
        <w:t>Yamniuk</w:t>
      </w:r>
      <w:proofErr w:type="spellEnd"/>
      <w:r w:rsidRPr="00600CD4">
        <w:rPr>
          <w:rFonts w:ascii="Calibri Light" w:eastAsia="Times New Roman" w:hAnsi="Calibri Light" w:cs="Calibri Light"/>
          <w:color w:val="222222"/>
          <w:kern w:val="0"/>
        </w:rPr>
        <w:t xml:space="preserve">, </w:t>
      </w:r>
      <w:r w:rsidRPr="00600CD4">
        <w:rPr>
          <w:rFonts w:ascii="Calibri Light" w:eastAsia="Times New Roman" w:hAnsi="Calibri Light" w:cs="Calibri Light"/>
        </w:rPr>
        <w:t>Christal Waldo</w:t>
      </w:r>
      <w:r w:rsidRPr="00600CD4">
        <w:rPr>
          <w:rFonts w:ascii="Calibri Light" w:eastAsia="Times New Roman" w:hAnsi="Calibri Light" w:cs="Calibri Light"/>
        </w:rPr>
        <w:t xml:space="preserve">, </w:t>
      </w:r>
      <w:r w:rsidRPr="00600CD4">
        <w:rPr>
          <w:rFonts w:ascii="Calibri Light" w:eastAsia="Times New Roman" w:hAnsi="Calibri Light" w:cs="Calibri Light"/>
        </w:rPr>
        <w:t xml:space="preserve">Chole </w:t>
      </w:r>
      <w:proofErr w:type="spellStart"/>
      <w:r w:rsidRPr="00600CD4">
        <w:rPr>
          <w:rFonts w:ascii="Calibri Light" w:eastAsia="Times New Roman" w:hAnsi="Calibri Light" w:cs="Calibri Light"/>
        </w:rPr>
        <w:t>Forgie</w:t>
      </w:r>
      <w:proofErr w:type="spellEnd"/>
      <w:r w:rsidRPr="00600CD4">
        <w:rPr>
          <w:rFonts w:ascii="Calibri Light" w:eastAsia="Times New Roman" w:hAnsi="Calibri Light" w:cs="Calibri Light"/>
        </w:rPr>
        <w:t xml:space="preserve">, </w:t>
      </w:r>
      <w:r w:rsidRPr="00600CD4">
        <w:rPr>
          <w:rFonts w:ascii="Calibri Light" w:eastAsia="Times New Roman" w:hAnsi="Calibri Light" w:cs="Calibri Light"/>
        </w:rPr>
        <w:t xml:space="preserve">Keri </w:t>
      </w:r>
      <w:proofErr w:type="spellStart"/>
      <w:r w:rsidRPr="00600CD4">
        <w:rPr>
          <w:rFonts w:ascii="Calibri Light" w:eastAsia="Times New Roman" w:hAnsi="Calibri Light" w:cs="Calibri Light"/>
        </w:rPr>
        <w:t>H</w:t>
      </w:r>
      <w:r>
        <w:rPr>
          <w:rFonts w:ascii="Calibri Light" w:eastAsia="Times New Roman" w:hAnsi="Calibri Light" w:cs="Calibri Light"/>
        </w:rPr>
        <w:t>aristad</w:t>
      </w:r>
      <w:proofErr w:type="spellEnd"/>
    </w:p>
    <w:p w14:paraId="7934C7E0" w14:textId="40561A3A" w:rsidR="00600CD4" w:rsidRDefault="00600CD4" w:rsidP="00600CD4">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rPr>
      </w:pPr>
    </w:p>
    <w:p w14:paraId="52FA6FDD" w14:textId="580CAC24" w:rsidR="00600CD4" w:rsidRPr="00600CD4"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rPr>
      </w:pPr>
      <w:r w:rsidRPr="00600CD4">
        <w:rPr>
          <w:rFonts w:ascii="Calibri Light" w:eastAsia="Times New Roman" w:hAnsi="Calibri Light" w:cs="Calibri Light"/>
          <w:color w:val="222222"/>
          <w:kern w:val="0"/>
        </w:rPr>
        <w:t xml:space="preserve">Invited Guest: </w:t>
      </w:r>
      <w:r w:rsidRPr="00600CD4">
        <w:rPr>
          <w:rFonts w:ascii="Calibri Light" w:eastAsia="Times New Roman" w:hAnsi="Calibri Light" w:cs="Calibri Light"/>
          <w:color w:val="222222"/>
          <w:kern w:val="0"/>
        </w:rPr>
        <w:t xml:space="preserve">Annette </w:t>
      </w:r>
      <w:proofErr w:type="spellStart"/>
      <w:r w:rsidRPr="00600CD4">
        <w:rPr>
          <w:rFonts w:ascii="Calibri Light" w:eastAsia="Times New Roman" w:hAnsi="Calibri Light" w:cs="Calibri Light"/>
          <w:color w:val="222222"/>
          <w:kern w:val="0"/>
        </w:rPr>
        <w:t>Hubick</w:t>
      </w:r>
      <w:proofErr w:type="spellEnd"/>
      <w:r w:rsidRPr="00600CD4">
        <w:rPr>
          <w:rFonts w:ascii="Calibri Light" w:eastAsia="Times New Roman" w:hAnsi="Calibri Light" w:cs="Calibri Light"/>
          <w:color w:val="222222"/>
          <w:kern w:val="0"/>
        </w:rPr>
        <w:t xml:space="preserve">, </w:t>
      </w:r>
      <w:r w:rsidRPr="00600CD4">
        <w:rPr>
          <w:rFonts w:ascii="Calibri Light" w:eastAsia="Times New Roman" w:hAnsi="Calibri Light" w:cs="Calibri Light"/>
          <w:color w:val="222222"/>
          <w:kern w:val="0"/>
        </w:rPr>
        <w:t xml:space="preserve">EIPS </w:t>
      </w:r>
      <w:r w:rsidRPr="00600CD4">
        <w:rPr>
          <w:rFonts w:ascii="Calibri Light" w:eastAsia="Times New Roman" w:hAnsi="Calibri Light" w:cs="Calibri Light"/>
          <w:color w:val="222222"/>
          <w:kern w:val="0"/>
        </w:rPr>
        <w:t>Trustee</w:t>
      </w:r>
    </w:p>
    <w:p w14:paraId="5DD719C7" w14:textId="77777777" w:rsidR="00725193" w:rsidRPr="009849F7" w:rsidRDefault="00725193" w:rsidP="00DD6145">
      <w:pPr>
        <w:pStyle w:val="Standard"/>
        <w:spacing w:before="120" w:after="0" w:line="240" w:lineRule="auto"/>
        <w:rPr>
          <w:rFonts w:ascii="Calibri Light" w:eastAsia="Times New Roman" w:hAnsi="Calibri Light" w:cs="Calibri Light"/>
        </w:rPr>
      </w:pPr>
      <w:r w:rsidRPr="009849F7">
        <w:rPr>
          <w:rFonts w:ascii="Calibri Light" w:eastAsia="Times New Roman" w:hAnsi="Calibri Light" w:cs="Calibri Light"/>
        </w:rPr>
        <w:t>The Chair asked for changes in the Agenda</w:t>
      </w:r>
      <w:r w:rsidR="00D60A47" w:rsidRPr="009849F7">
        <w:rPr>
          <w:rFonts w:ascii="Calibri Light" w:eastAsia="Times New Roman" w:hAnsi="Calibri Light" w:cs="Calibri Light"/>
        </w:rPr>
        <w:t xml:space="preserve"> – None were </w:t>
      </w:r>
      <w:r w:rsidR="009849F7">
        <w:rPr>
          <w:rFonts w:ascii="Calibri Light" w:eastAsia="Times New Roman" w:hAnsi="Calibri Light" w:cs="Calibri Light"/>
        </w:rPr>
        <w:t>requested</w:t>
      </w:r>
      <w:r w:rsidR="00D60A47" w:rsidRPr="009849F7">
        <w:rPr>
          <w:rFonts w:ascii="Calibri Light" w:eastAsia="Times New Roman" w:hAnsi="Calibri Light" w:cs="Calibri Light"/>
        </w:rPr>
        <w:t xml:space="preserve"> and agenda passed</w:t>
      </w:r>
    </w:p>
    <w:p w14:paraId="2004DC7C" w14:textId="77777777" w:rsidR="009305C8" w:rsidRPr="009849F7" w:rsidRDefault="009305C8" w:rsidP="0053453E">
      <w:pPr>
        <w:pStyle w:val="Standard"/>
        <w:numPr>
          <w:ilvl w:val="0"/>
          <w:numId w:val="2"/>
        </w:numPr>
        <w:spacing w:before="120" w:after="0" w:line="240" w:lineRule="auto"/>
        <w:textAlignment w:val="auto"/>
        <w:rPr>
          <w:rFonts w:ascii="Calibri Light" w:eastAsia="Times New Roman" w:hAnsi="Calibri Light" w:cs="Calibri Light"/>
        </w:rPr>
      </w:pPr>
      <w:r w:rsidRPr="009849F7">
        <w:rPr>
          <w:rFonts w:ascii="Calibri Light" w:eastAsia="Times New Roman" w:hAnsi="Calibri Light" w:cs="Calibri Light"/>
        </w:rPr>
        <w:t xml:space="preserve">Motion was carried by: </w:t>
      </w:r>
      <w:r w:rsidR="00F06F77">
        <w:rPr>
          <w:rFonts w:ascii="Calibri Light" w:eastAsia="Times New Roman" w:hAnsi="Calibri Light" w:cs="Calibri Light"/>
        </w:rPr>
        <w:t>Chrystal</w:t>
      </w:r>
    </w:p>
    <w:p w14:paraId="758B37D1" w14:textId="77777777" w:rsidR="009305C8" w:rsidRPr="009849F7" w:rsidRDefault="009305C8" w:rsidP="0053453E">
      <w:pPr>
        <w:pStyle w:val="Standard"/>
        <w:numPr>
          <w:ilvl w:val="0"/>
          <w:numId w:val="2"/>
        </w:numPr>
        <w:spacing w:before="120" w:after="0" w:line="240" w:lineRule="auto"/>
        <w:textAlignment w:val="auto"/>
        <w:rPr>
          <w:rFonts w:ascii="Calibri Light" w:eastAsia="Times New Roman" w:hAnsi="Calibri Light" w:cs="Calibri Light"/>
        </w:rPr>
      </w:pPr>
      <w:r w:rsidRPr="009849F7">
        <w:rPr>
          <w:rFonts w:ascii="Calibri Light" w:eastAsia="Times New Roman" w:hAnsi="Calibri Light" w:cs="Calibri Light"/>
        </w:rPr>
        <w:t xml:space="preserve">Seconded by: </w:t>
      </w:r>
      <w:r w:rsidR="00F06F77">
        <w:rPr>
          <w:rFonts w:ascii="Calibri Light" w:eastAsia="Times New Roman" w:hAnsi="Calibri Light" w:cs="Calibri Light"/>
        </w:rPr>
        <w:t>Kerri</w:t>
      </w:r>
    </w:p>
    <w:p w14:paraId="78E944A8" w14:textId="77777777" w:rsidR="00F06F77" w:rsidRDefault="00DD6145" w:rsidP="00F06F77">
      <w:pPr>
        <w:pStyle w:val="Standard"/>
        <w:spacing w:before="120" w:after="0" w:line="240" w:lineRule="auto"/>
        <w:rPr>
          <w:rFonts w:ascii="Calibri Light" w:eastAsia="Times New Roman" w:hAnsi="Calibri Light" w:cs="Calibri Light"/>
        </w:rPr>
      </w:pPr>
      <w:r w:rsidRPr="009849F7">
        <w:rPr>
          <w:rFonts w:ascii="Calibri Light" w:eastAsia="Times New Roman" w:hAnsi="Calibri Light" w:cs="Calibri Light"/>
        </w:rPr>
        <w:t>The Chair asked for approval of minutes of</w:t>
      </w:r>
      <w:r w:rsidR="00F06F77">
        <w:rPr>
          <w:rFonts w:ascii="Calibri Light" w:eastAsia="Times New Roman" w:hAnsi="Calibri Light" w:cs="Calibri Light"/>
        </w:rPr>
        <w:t xml:space="preserve"> March 8, 2020 </w:t>
      </w:r>
    </w:p>
    <w:p w14:paraId="27FBEB6D" w14:textId="4805BF17" w:rsidR="00DD6145" w:rsidRDefault="00F06F77" w:rsidP="00F06F77">
      <w:pPr>
        <w:pStyle w:val="Standard"/>
        <w:spacing w:before="120" w:after="0" w:line="240" w:lineRule="auto"/>
        <w:rPr>
          <w:rFonts w:ascii="Calibri Light" w:eastAsia="Times New Roman" w:hAnsi="Calibri Light" w:cs="Calibri Light"/>
        </w:rPr>
      </w:pPr>
      <w:r>
        <w:rPr>
          <w:rFonts w:ascii="Calibri Light" w:eastAsia="Times New Roman" w:hAnsi="Calibri Light" w:cs="Calibri Light"/>
        </w:rPr>
        <w:t>– Not completed, will be approved at a later date</w:t>
      </w:r>
    </w:p>
    <w:p w14:paraId="1F80B365" w14:textId="4464CC13" w:rsidR="00600CD4" w:rsidRPr="009849F7" w:rsidRDefault="00600CD4" w:rsidP="00600CD4">
      <w:pPr>
        <w:pStyle w:val="Standard"/>
        <w:numPr>
          <w:ilvl w:val="0"/>
          <w:numId w:val="28"/>
        </w:numPr>
        <w:spacing w:before="120" w:after="0" w:line="240" w:lineRule="auto"/>
        <w:rPr>
          <w:rFonts w:ascii="Calibri Light" w:eastAsia="Times New Roman" w:hAnsi="Calibri Light" w:cs="Calibri Light"/>
        </w:rPr>
      </w:pPr>
      <w:r>
        <w:rPr>
          <w:rFonts w:ascii="Calibri Light" w:eastAsia="Times New Roman" w:hAnsi="Calibri Light" w:cs="Calibri Light"/>
        </w:rPr>
        <w:t>No meeting in April</w:t>
      </w:r>
    </w:p>
    <w:p w14:paraId="06837AF6" w14:textId="77777777" w:rsidR="00725193" w:rsidRPr="00374B0F" w:rsidRDefault="00725193" w:rsidP="00725193">
      <w:pPr>
        <w:pStyle w:val="PlainText"/>
        <w:ind w:left="90"/>
        <w:rPr>
          <w:rFonts w:ascii="Calibri Light" w:hAnsi="Calibri Light" w:cs="Calibri Light"/>
        </w:rPr>
      </w:pPr>
    </w:p>
    <w:p w14:paraId="7D10D1FB" w14:textId="55693615" w:rsidR="00725193" w:rsidRPr="00374B0F" w:rsidRDefault="00F812FE" w:rsidP="00374B0F">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sidRPr="00735636">
        <w:rPr>
          <w:rFonts w:ascii="Calibri Light" w:eastAsia="Times New Roman" w:hAnsi="Calibri Light" w:cs="Calibri Light"/>
          <w:szCs w:val="24"/>
        </w:rPr>
        <w:t xml:space="preserve">Kaye Schindeler, </w:t>
      </w:r>
      <w:r w:rsidR="00750381">
        <w:rPr>
          <w:rFonts w:ascii="Calibri Light" w:eastAsia="Times New Roman" w:hAnsi="Calibri Light" w:cs="Calibri Light"/>
          <w:szCs w:val="24"/>
        </w:rPr>
        <w:t>Principle Report</w:t>
      </w:r>
    </w:p>
    <w:p w14:paraId="0954873E" w14:textId="77777777" w:rsidR="00D60A47" w:rsidRPr="00374B0F" w:rsidRDefault="00D60A47" w:rsidP="00725193">
      <w:pPr>
        <w:pStyle w:val="PlainText"/>
        <w:ind w:left="90"/>
        <w:rPr>
          <w:rFonts w:ascii="Calibri Light" w:hAnsi="Calibri Light" w:cs="Calibri Light"/>
        </w:rPr>
      </w:pPr>
    </w:p>
    <w:p w14:paraId="0AD50F26" w14:textId="4F63F047" w:rsidR="00374B0F" w:rsidRDefault="00600CD4" w:rsidP="00A00623">
      <w:pPr>
        <w:pStyle w:val="PlainText"/>
        <w:numPr>
          <w:ilvl w:val="0"/>
          <w:numId w:val="23"/>
        </w:numPr>
        <w:spacing w:after="120"/>
        <w:rPr>
          <w:rFonts w:ascii="Calibri Light" w:hAnsi="Calibri Light" w:cs="Calibri Light"/>
        </w:rPr>
      </w:pPr>
      <w:r>
        <w:rPr>
          <w:rFonts w:ascii="Calibri Light" w:hAnsi="Calibri Light" w:cs="Calibri Light"/>
        </w:rPr>
        <w:t>Sent</w:t>
      </w:r>
      <w:r w:rsidR="00F06F77">
        <w:rPr>
          <w:rFonts w:ascii="Calibri Light" w:hAnsi="Calibri Light" w:cs="Calibri Light"/>
        </w:rPr>
        <w:t xml:space="preserve"> two letters to parents. The premise remains the same that </w:t>
      </w:r>
      <w:r>
        <w:rPr>
          <w:rFonts w:ascii="Calibri Light" w:hAnsi="Calibri Light" w:cs="Calibri Light"/>
        </w:rPr>
        <w:t>the school/EIPS</w:t>
      </w:r>
      <w:r w:rsidR="00F06F77">
        <w:rPr>
          <w:rFonts w:ascii="Calibri Light" w:hAnsi="Calibri Light" w:cs="Calibri Light"/>
        </w:rPr>
        <w:t xml:space="preserve"> will encourage online learning</w:t>
      </w:r>
    </w:p>
    <w:p w14:paraId="2AB2CC12" w14:textId="165D9D97" w:rsidR="00600CD4" w:rsidRDefault="00750381" w:rsidP="00A00623">
      <w:pPr>
        <w:pStyle w:val="PlainText"/>
        <w:numPr>
          <w:ilvl w:val="0"/>
          <w:numId w:val="23"/>
        </w:numPr>
        <w:spacing w:after="120"/>
        <w:rPr>
          <w:rFonts w:ascii="Calibri Light" w:hAnsi="Calibri Light" w:cs="Calibri Light"/>
        </w:rPr>
      </w:pPr>
      <w:r>
        <w:rPr>
          <w:rFonts w:ascii="Calibri Light" w:hAnsi="Calibri Light" w:cs="Calibri Light"/>
        </w:rPr>
        <w:t>T</w:t>
      </w:r>
      <w:r w:rsidR="00F06F77">
        <w:rPr>
          <w:rFonts w:ascii="Calibri Light" w:hAnsi="Calibri Light" w:cs="Calibri Light"/>
        </w:rPr>
        <w:t xml:space="preserve">eaching staff continues </w:t>
      </w:r>
      <w:r w:rsidR="00600CD4">
        <w:rPr>
          <w:rFonts w:ascii="Calibri Light" w:hAnsi="Calibri Light" w:cs="Calibri Light"/>
        </w:rPr>
        <w:t xml:space="preserve">to develop and post </w:t>
      </w:r>
      <w:r w:rsidR="00F06F77">
        <w:rPr>
          <w:rFonts w:ascii="Calibri Light" w:hAnsi="Calibri Light" w:cs="Calibri Light"/>
        </w:rPr>
        <w:t xml:space="preserve">online class materials and support </w:t>
      </w:r>
      <w:r>
        <w:rPr>
          <w:rFonts w:ascii="Calibri Light" w:hAnsi="Calibri Light" w:cs="Calibri Light"/>
        </w:rPr>
        <w:t>as many students as they can</w:t>
      </w:r>
      <w:r w:rsidR="00F06F77">
        <w:rPr>
          <w:rFonts w:ascii="Calibri Light" w:hAnsi="Calibri Light" w:cs="Calibri Light"/>
        </w:rPr>
        <w:t>.</w:t>
      </w:r>
    </w:p>
    <w:p w14:paraId="20736C05" w14:textId="77777777" w:rsidR="00600CD4" w:rsidRDefault="00600CD4">
      <w:pPr>
        <w:rPr>
          <w:rFonts w:ascii="Calibri Light" w:eastAsiaTheme="minorHAnsi" w:hAnsi="Calibri Light" w:cs="Calibri Light"/>
          <w:kern w:val="0"/>
          <w:szCs w:val="21"/>
        </w:rPr>
      </w:pPr>
      <w:r>
        <w:rPr>
          <w:rFonts w:ascii="Calibri Light" w:hAnsi="Calibri Light" w:cs="Calibri Light"/>
        </w:rPr>
        <w:br w:type="page"/>
      </w:r>
    </w:p>
    <w:p w14:paraId="35A4A82F" w14:textId="77777777" w:rsidR="00F06F77" w:rsidRPr="00A00623" w:rsidRDefault="00F06F77" w:rsidP="00600CD4">
      <w:pPr>
        <w:pStyle w:val="PlainText"/>
        <w:spacing w:after="120"/>
        <w:ind w:left="810"/>
        <w:rPr>
          <w:rFonts w:ascii="Calibri Light" w:hAnsi="Calibri Light" w:cs="Calibri Light"/>
        </w:rPr>
      </w:pPr>
    </w:p>
    <w:p w14:paraId="7850CEEF" w14:textId="4A029983" w:rsidR="00750381" w:rsidRDefault="00750381" w:rsidP="00A00623">
      <w:pPr>
        <w:pStyle w:val="PlainText"/>
        <w:numPr>
          <w:ilvl w:val="0"/>
          <w:numId w:val="23"/>
        </w:numPr>
        <w:spacing w:after="120"/>
        <w:rPr>
          <w:rFonts w:ascii="Calibri Light" w:hAnsi="Calibri Light" w:cs="Calibri Light"/>
        </w:rPr>
      </w:pPr>
      <w:r>
        <w:rPr>
          <w:rFonts w:ascii="Calibri Light" w:hAnsi="Calibri Light" w:cs="Calibri Light"/>
        </w:rPr>
        <w:t xml:space="preserve">The </w:t>
      </w:r>
      <w:r w:rsidR="00600CD4">
        <w:rPr>
          <w:rFonts w:ascii="Calibri Light" w:hAnsi="Calibri Light" w:cs="Calibri Light"/>
        </w:rPr>
        <w:t>DCE School</w:t>
      </w:r>
      <w:r>
        <w:rPr>
          <w:rFonts w:ascii="Calibri Light" w:hAnsi="Calibri Light" w:cs="Calibri Light"/>
        </w:rPr>
        <w:t xml:space="preserve"> has s</w:t>
      </w:r>
      <w:r w:rsidR="00F06F77">
        <w:rPr>
          <w:rFonts w:ascii="Calibri Light" w:hAnsi="Calibri Light" w:cs="Calibri Light"/>
        </w:rPr>
        <w:t xml:space="preserve">ubmitted the 2020-2121 budget, it was </w:t>
      </w:r>
      <w:r w:rsidR="00A00623">
        <w:rPr>
          <w:rFonts w:ascii="Calibri Light" w:hAnsi="Calibri Light" w:cs="Calibri Light"/>
        </w:rPr>
        <w:t xml:space="preserve">close a budget with little flexibility. </w:t>
      </w:r>
    </w:p>
    <w:p w14:paraId="0A9CDD36" w14:textId="77777777" w:rsidR="00750381" w:rsidRDefault="00A00623" w:rsidP="00750381">
      <w:pPr>
        <w:pStyle w:val="PlainText"/>
        <w:numPr>
          <w:ilvl w:val="1"/>
          <w:numId w:val="23"/>
        </w:numPr>
        <w:spacing w:after="120"/>
        <w:rPr>
          <w:rFonts w:ascii="Calibri Light" w:hAnsi="Calibri Light" w:cs="Calibri Light"/>
        </w:rPr>
      </w:pPr>
      <w:r>
        <w:rPr>
          <w:rFonts w:ascii="Calibri Light" w:hAnsi="Calibri Light" w:cs="Calibri Light"/>
        </w:rPr>
        <w:t xml:space="preserve">We will not have certain support staff returning in the fall. </w:t>
      </w:r>
    </w:p>
    <w:p w14:paraId="0D6C2168" w14:textId="66FC91D2" w:rsidR="00750381" w:rsidRDefault="00A00623" w:rsidP="00750381">
      <w:pPr>
        <w:pStyle w:val="PlainText"/>
        <w:numPr>
          <w:ilvl w:val="1"/>
          <w:numId w:val="23"/>
        </w:numPr>
        <w:spacing w:after="120"/>
        <w:rPr>
          <w:rFonts w:ascii="Calibri Light" w:hAnsi="Calibri Light" w:cs="Calibri Light"/>
        </w:rPr>
      </w:pPr>
      <w:r>
        <w:rPr>
          <w:rFonts w:ascii="Calibri Light" w:hAnsi="Calibri Light" w:cs="Calibri Light"/>
        </w:rPr>
        <w:t xml:space="preserve">The budget </w:t>
      </w:r>
      <w:r w:rsidR="00600CD4">
        <w:rPr>
          <w:rFonts w:ascii="Calibri Light" w:hAnsi="Calibri Light" w:cs="Calibri Light"/>
        </w:rPr>
        <w:t>does</w:t>
      </w:r>
      <w:r>
        <w:rPr>
          <w:rFonts w:ascii="Calibri Light" w:hAnsi="Calibri Light" w:cs="Calibri Light"/>
        </w:rPr>
        <w:t xml:space="preserve"> not sacrifice on the quality of learning. </w:t>
      </w:r>
    </w:p>
    <w:p w14:paraId="23315244" w14:textId="72066164" w:rsidR="00750381" w:rsidRDefault="00A00623" w:rsidP="00750381">
      <w:pPr>
        <w:pStyle w:val="PlainText"/>
        <w:numPr>
          <w:ilvl w:val="1"/>
          <w:numId w:val="23"/>
        </w:numPr>
        <w:spacing w:after="120"/>
        <w:rPr>
          <w:rFonts w:ascii="Calibri Light" w:hAnsi="Calibri Light" w:cs="Calibri Light"/>
        </w:rPr>
      </w:pPr>
      <w:r>
        <w:rPr>
          <w:rFonts w:ascii="Calibri Light" w:hAnsi="Calibri Light" w:cs="Calibri Light"/>
        </w:rPr>
        <w:t>We are waiting approval</w:t>
      </w:r>
      <w:r w:rsidR="00600CD4">
        <w:rPr>
          <w:rFonts w:ascii="Calibri Light" w:hAnsi="Calibri Light" w:cs="Calibri Light"/>
        </w:rPr>
        <w:t xml:space="preserve"> for the budget</w:t>
      </w:r>
      <w:r>
        <w:rPr>
          <w:rFonts w:ascii="Calibri Light" w:hAnsi="Calibri Light" w:cs="Calibri Light"/>
        </w:rPr>
        <w:t xml:space="preserve"> </w:t>
      </w:r>
    </w:p>
    <w:p w14:paraId="284B88E9" w14:textId="1BD5C584" w:rsidR="00F06F77" w:rsidRDefault="00A00623" w:rsidP="00750381">
      <w:pPr>
        <w:pStyle w:val="PlainText"/>
        <w:numPr>
          <w:ilvl w:val="1"/>
          <w:numId w:val="23"/>
        </w:numPr>
        <w:spacing w:after="120"/>
        <w:rPr>
          <w:rFonts w:ascii="Calibri Light" w:hAnsi="Calibri Light" w:cs="Calibri Light"/>
        </w:rPr>
      </w:pPr>
      <w:r>
        <w:rPr>
          <w:rFonts w:ascii="Calibri Light" w:hAnsi="Calibri Light" w:cs="Calibri Light"/>
        </w:rPr>
        <w:t xml:space="preserve">There will be more details in the fall </w:t>
      </w:r>
      <w:r w:rsidR="00600CD4">
        <w:rPr>
          <w:rFonts w:ascii="Calibri Light" w:hAnsi="Calibri Light" w:cs="Calibri Light"/>
        </w:rPr>
        <w:t>about</w:t>
      </w:r>
      <w:r>
        <w:rPr>
          <w:rFonts w:ascii="Calibri Light" w:hAnsi="Calibri Light" w:cs="Calibri Light"/>
        </w:rPr>
        <w:t xml:space="preserve"> the budget</w:t>
      </w:r>
    </w:p>
    <w:p w14:paraId="15A40F41" w14:textId="7F3994EC" w:rsidR="00750381" w:rsidRDefault="00A00623" w:rsidP="00A00623">
      <w:pPr>
        <w:pStyle w:val="PlainText"/>
        <w:numPr>
          <w:ilvl w:val="0"/>
          <w:numId w:val="23"/>
        </w:numPr>
        <w:spacing w:after="120"/>
        <w:rPr>
          <w:rFonts w:ascii="Calibri Light" w:hAnsi="Calibri Light" w:cs="Calibri Light"/>
        </w:rPr>
      </w:pPr>
      <w:r>
        <w:rPr>
          <w:rFonts w:ascii="Calibri Light" w:hAnsi="Calibri Light" w:cs="Calibri Light"/>
        </w:rPr>
        <w:t xml:space="preserve">We are offering a yearbook for the </w:t>
      </w:r>
      <w:r w:rsidR="00750381">
        <w:rPr>
          <w:rFonts w:ascii="Calibri Light" w:hAnsi="Calibri Light" w:cs="Calibri Light"/>
        </w:rPr>
        <w:t xml:space="preserve">part of the </w:t>
      </w:r>
      <w:r>
        <w:rPr>
          <w:rFonts w:ascii="Calibri Light" w:hAnsi="Calibri Light" w:cs="Calibri Light"/>
        </w:rPr>
        <w:t>school year that was attended by</w:t>
      </w:r>
      <w:r w:rsidR="00750381">
        <w:rPr>
          <w:rFonts w:ascii="Calibri Light" w:hAnsi="Calibri Light" w:cs="Calibri Light"/>
        </w:rPr>
        <w:t xml:space="preserve"> children </w:t>
      </w:r>
      <w:r w:rsidR="00600CD4">
        <w:rPr>
          <w:rFonts w:ascii="Calibri Light" w:hAnsi="Calibri Light" w:cs="Calibri Light"/>
        </w:rPr>
        <w:t xml:space="preserve">   </w:t>
      </w:r>
      <w:proofErr w:type="gramStart"/>
      <w:r w:rsidR="00600CD4">
        <w:rPr>
          <w:rFonts w:ascii="Calibri Light" w:hAnsi="Calibri Light" w:cs="Calibri Light"/>
        </w:rPr>
        <w:t xml:space="preserve">   </w:t>
      </w:r>
      <w:r w:rsidR="00750381">
        <w:rPr>
          <w:rFonts w:ascii="Calibri Light" w:hAnsi="Calibri Light" w:cs="Calibri Light"/>
        </w:rPr>
        <w:t>(</w:t>
      </w:r>
      <w:proofErr w:type="gramEnd"/>
      <w:r w:rsidR="00750381">
        <w:rPr>
          <w:rFonts w:ascii="Calibri Light" w:hAnsi="Calibri Light" w:cs="Calibri Light"/>
        </w:rPr>
        <w:t>Sept – earl</w:t>
      </w:r>
      <w:r w:rsidR="00600CD4">
        <w:rPr>
          <w:rFonts w:ascii="Calibri Light" w:hAnsi="Calibri Light" w:cs="Calibri Light"/>
        </w:rPr>
        <w:t>y</w:t>
      </w:r>
      <w:r w:rsidR="00750381">
        <w:rPr>
          <w:rFonts w:ascii="Calibri Light" w:hAnsi="Calibri Light" w:cs="Calibri Light"/>
        </w:rPr>
        <w:t xml:space="preserve"> March)</w:t>
      </w:r>
      <w:r>
        <w:rPr>
          <w:rFonts w:ascii="Calibri Light" w:hAnsi="Calibri Light" w:cs="Calibri Light"/>
        </w:rPr>
        <w:t xml:space="preserve">. </w:t>
      </w:r>
    </w:p>
    <w:p w14:paraId="4A834BEB" w14:textId="77777777" w:rsidR="00750381" w:rsidRDefault="00A00623" w:rsidP="00750381">
      <w:pPr>
        <w:pStyle w:val="PlainText"/>
        <w:numPr>
          <w:ilvl w:val="1"/>
          <w:numId w:val="23"/>
        </w:numPr>
        <w:spacing w:after="120"/>
        <w:rPr>
          <w:rFonts w:ascii="Calibri Light" w:hAnsi="Calibri Light" w:cs="Calibri Light"/>
        </w:rPr>
      </w:pPr>
      <w:r>
        <w:rPr>
          <w:rFonts w:ascii="Calibri Light" w:hAnsi="Calibri Light" w:cs="Calibri Light"/>
        </w:rPr>
        <w:t>A communication has gone to parents</w:t>
      </w:r>
      <w:r w:rsidR="00750381">
        <w:rPr>
          <w:rFonts w:ascii="Calibri Light" w:hAnsi="Calibri Light" w:cs="Calibri Light"/>
        </w:rPr>
        <w:t xml:space="preserve"> on how to purchase one</w:t>
      </w:r>
      <w:r>
        <w:rPr>
          <w:rFonts w:ascii="Calibri Light" w:hAnsi="Calibri Light" w:cs="Calibri Light"/>
        </w:rPr>
        <w:t>.</w:t>
      </w:r>
    </w:p>
    <w:p w14:paraId="00CE2D14" w14:textId="77777777" w:rsidR="00750381" w:rsidRDefault="00A00623" w:rsidP="00750381">
      <w:pPr>
        <w:pStyle w:val="PlainText"/>
        <w:numPr>
          <w:ilvl w:val="1"/>
          <w:numId w:val="23"/>
        </w:numPr>
        <w:spacing w:after="120"/>
        <w:rPr>
          <w:rFonts w:ascii="Calibri Light" w:hAnsi="Calibri Light" w:cs="Calibri Light"/>
        </w:rPr>
      </w:pPr>
      <w:r>
        <w:rPr>
          <w:rFonts w:ascii="Calibri Light" w:hAnsi="Calibri Light" w:cs="Calibri Light"/>
        </w:rPr>
        <w:t xml:space="preserve"> The cost for the yearbook will be $21.00. </w:t>
      </w:r>
    </w:p>
    <w:p w14:paraId="74D01939" w14:textId="1A0B5A78" w:rsidR="00A00623" w:rsidRDefault="00750381" w:rsidP="00750381">
      <w:pPr>
        <w:pStyle w:val="PlainText"/>
        <w:numPr>
          <w:ilvl w:val="1"/>
          <w:numId w:val="23"/>
        </w:numPr>
        <w:spacing w:after="120"/>
        <w:rPr>
          <w:rFonts w:ascii="Calibri Light" w:hAnsi="Calibri Light" w:cs="Calibri Light"/>
        </w:rPr>
      </w:pPr>
      <w:r>
        <w:rPr>
          <w:rFonts w:ascii="Calibri Light" w:hAnsi="Calibri Light" w:cs="Calibri Light"/>
        </w:rPr>
        <w:t xml:space="preserve">The deadline to put in an order is </w:t>
      </w:r>
      <w:r w:rsidR="00A00623">
        <w:rPr>
          <w:rFonts w:ascii="Calibri Light" w:hAnsi="Calibri Light" w:cs="Calibri Light"/>
        </w:rPr>
        <w:t>May 31</w:t>
      </w:r>
      <w:r w:rsidR="00A00623" w:rsidRPr="00A00623">
        <w:rPr>
          <w:rFonts w:ascii="Calibri Light" w:hAnsi="Calibri Light" w:cs="Calibri Light"/>
          <w:vertAlign w:val="superscript"/>
        </w:rPr>
        <w:t>st</w:t>
      </w:r>
      <w:r w:rsidR="00A00623">
        <w:rPr>
          <w:rFonts w:ascii="Calibri Light" w:hAnsi="Calibri Light" w:cs="Calibri Light"/>
        </w:rPr>
        <w:t xml:space="preserve"> </w:t>
      </w:r>
    </w:p>
    <w:p w14:paraId="6B9955DB" w14:textId="58B0F892" w:rsidR="00A00623" w:rsidRPr="00750381" w:rsidRDefault="00750381" w:rsidP="000B51BD">
      <w:pPr>
        <w:pStyle w:val="PlainText"/>
        <w:numPr>
          <w:ilvl w:val="0"/>
          <w:numId w:val="23"/>
        </w:numPr>
        <w:spacing w:after="120"/>
        <w:rPr>
          <w:rFonts w:ascii="Calibri Light" w:hAnsi="Calibri Light" w:cs="Calibri Light"/>
        </w:rPr>
      </w:pPr>
      <w:r w:rsidRPr="00750381">
        <w:rPr>
          <w:rFonts w:ascii="Calibri Light" w:hAnsi="Calibri Light" w:cs="Calibri Light"/>
        </w:rPr>
        <w:t>School leadership had a g</w:t>
      </w:r>
      <w:r w:rsidR="00A00623" w:rsidRPr="00750381">
        <w:rPr>
          <w:rFonts w:ascii="Calibri Light" w:hAnsi="Calibri Light" w:cs="Calibri Light"/>
        </w:rPr>
        <w:t xml:space="preserve">eneral discussion </w:t>
      </w:r>
      <w:r w:rsidRPr="00750381">
        <w:rPr>
          <w:rFonts w:ascii="Calibri Light" w:hAnsi="Calibri Light" w:cs="Calibri Light"/>
        </w:rPr>
        <w:t xml:space="preserve">about </w:t>
      </w:r>
      <w:r w:rsidR="00600CD4">
        <w:rPr>
          <w:rFonts w:ascii="Calibri Light" w:hAnsi="Calibri Light" w:cs="Calibri Light"/>
        </w:rPr>
        <w:t xml:space="preserve">money </w:t>
      </w:r>
      <w:r w:rsidR="00A00623" w:rsidRPr="00750381">
        <w:rPr>
          <w:rFonts w:ascii="Calibri Light" w:hAnsi="Calibri Light" w:cs="Calibri Light"/>
        </w:rPr>
        <w:t xml:space="preserve">being </w:t>
      </w:r>
      <w:r w:rsidR="00600CD4">
        <w:rPr>
          <w:rFonts w:ascii="Calibri Light" w:hAnsi="Calibri Light" w:cs="Calibri Light"/>
        </w:rPr>
        <w:t>credit back</w:t>
      </w:r>
      <w:r w:rsidR="00A00623" w:rsidRPr="00750381">
        <w:rPr>
          <w:rFonts w:ascii="Calibri Light" w:hAnsi="Calibri Light" w:cs="Calibri Light"/>
        </w:rPr>
        <w:t xml:space="preserve"> for some of the school year efforts,</w:t>
      </w:r>
      <w:r w:rsidR="00600CD4">
        <w:rPr>
          <w:rFonts w:ascii="Calibri Light" w:hAnsi="Calibri Light" w:cs="Calibri Light"/>
        </w:rPr>
        <w:t xml:space="preserve"> </w:t>
      </w:r>
      <w:r w:rsidR="00A65EBD">
        <w:rPr>
          <w:rFonts w:ascii="Calibri Light" w:hAnsi="Calibri Light" w:cs="Calibri Light"/>
        </w:rPr>
        <w:t>i.e.</w:t>
      </w:r>
      <w:r w:rsidR="00A00623" w:rsidRPr="00750381">
        <w:rPr>
          <w:rFonts w:ascii="Calibri Light" w:hAnsi="Calibri Light" w:cs="Calibri Light"/>
        </w:rPr>
        <w:t xml:space="preserve"> supervision fees, activity fees etc.</w:t>
      </w:r>
      <w:r w:rsidRPr="00750381">
        <w:rPr>
          <w:rFonts w:ascii="Calibri Light" w:hAnsi="Calibri Light" w:cs="Calibri Light"/>
        </w:rPr>
        <w:t xml:space="preserve"> – </w:t>
      </w:r>
      <w:r w:rsidR="00A65EBD">
        <w:rPr>
          <w:rFonts w:ascii="Calibri Light" w:hAnsi="Calibri Light" w:cs="Calibri Light"/>
        </w:rPr>
        <w:t xml:space="preserve">Any credits applicable will be issued through the </w:t>
      </w:r>
      <w:r w:rsidRPr="00750381">
        <w:rPr>
          <w:rFonts w:ascii="Calibri Light" w:hAnsi="Calibri Light" w:cs="Calibri Light"/>
        </w:rPr>
        <w:t xml:space="preserve">parent portal. School </w:t>
      </w:r>
      <w:r w:rsidR="00A65EBD">
        <w:rPr>
          <w:rFonts w:ascii="Calibri Light" w:hAnsi="Calibri Light" w:cs="Calibri Light"/>
        </w:rPr>
        <w:t xml:space="preserve">money </w:t>
      </w:r>
      <w:r w:rsidRPr="00750381">
        <w:rPr>
          <w:rFonts w:ascii="Calibri Light" w:hAnsi="Calibri Light" w:cs="Calibri Light"/>
        </w:rPr>
        <w:t>credits from the fees are not transferable to purchase a yearbook, but can be used next year</w:t>
      </w:r>
      <w:r w:rsidR="00A65EBD">
        <w:rPr>
          <w:rFonts w:ascii="Calibri Light" w:hAnsi="Calibri Light" w:cs="Calibri Light"/>
        </w:rPr>
        <w:t xml:space="preserve"> against school fees owing</w:t>
      </w:r>
      <w:r w:rsidRPr="00750381">
        <w:rPr>
          <w:rFonts w:ascii="Calibri Light" w:hAnsi="Calibri Light" w:cs="Calibri Light"/>
        </w:rPr>
        <w:t>.</w:t>
      </w:r>
    </w:p>
    <w:p w14:paraId="747F97DC" w14:textId="27A7535B" w:rsidR="00A00623" w:rsidRPr="00A00623" w:rsidRDefault="00750381" w:rsidP="00A00623">
      <w:pPr>
        <w:pStyle w:val="PlainText"/>
        <w:numPr>
          <w:ilvl w:val="0"/>
          <w:numId w:val="23"/>
        </w:numPr>
        <w:spacing w:after="120"/>
        <w:rPr>
          <w:rFonts w:ascii="Calibri Light" w:hAnsi="Calibri Light" w:cs="Calibri Light"/>
        </w:rPr>
      </w:pPr>
      <w:r>
        <w:rPr>
          <w:rFonts w:ascii="Calibri Light" w:hAnsi="Calibri Light" w:cs="Calibri Light"/>
        </w:rPr>
        <w:t>The g</w:t>
      </w:r>
      <w:r w:rsidR="00A00623" w:rsidRPr="00A00623">
        <w:rPr>
          <w:rFonts w:ascii="Calibri Light" w:hAnsi="Calibri Light" w:cs="Calibri Light"/>
        </w:rPr>
        <w:t>arden project</w:t>
      </w:r>
      <w:r>
        <w:rPr>
          <w:rFonts w:ascii="Calibri Light" w:hAnsi="Calibri Light" w:cs="Calibri Light"/>
        </w:rPr>
        <w:t xml:space="preserve">, planned for this Spring 2020, </w:t>
      </w:r>
      <w:r w:rsidR="00A00623" w:rsidRPr="00A00623">
        <w:rPr>
          <w:rFonts w:ascii="Calibri Light" w:hAnsi="Calibri Light" w:cs="Calibri Light"/>
        </w:rPr>
        <w:t>has been postponed to next Spring. Th</w:t>
      </w:r>
      <w:r>
        <w:rPr>
          <w:rFonts w:ascii="Calibri Light" w:hAnsi="Calibri Light" w:cs="Calibri Light"/>
        </w:rPr>
        <w:t>is</w:t>
      </w:r>
      <w:r w:rsidR="00A00623" w:rsidRPr="00A00623">
        <w:rPr>
          <w:rFonts w:ascii="Calibri Light" w:hAnsi="Calibri Light" w:cs="Calibri Light"/>
        </w:rPr>
        <w:t xml:space="preserve"> include</w:t>
      </w:r>
      <w:r>
        <w:rPr>
          <w:rFonts w:ascii="Calibri Light" w:hAnsi="Calibri Light" w:cs="Calibri Light"/>
        </w:rPr>
        <w:t>s</w:t>
      </w:r>
      <w:r w:rsidR="00A00623" w:rsidRPr="00A00623">
        <w:rPr>
          <w:rFonts w:ascii="Calibri Light" w:hAnsi="Calibri Light" w:cs="Calibri Light"/>
        </w:rPr>
        <w:t xml:space="preserve"> the building and installing of the plant</w:t>
      </w:r>
      <w:r>
        <w:rPr>
          <w:rFonts w:ascii="Calibri Light" w:hAnsi="Calibri Light" w:cs="Calibri Light"/>
        </w:rPr>
        <w:t>ing</w:t>
      </w:r>
      <w:r w:rsidR="00A00623" w:rsidRPr="00A00623">
        <w:rPr>
          <w:rFonts w:ascii="Calibri Light" w:hAnsi="Calibri Light" w:cs="Calibri Light"/>
        </w:rPr>
        <w:t xml:space="preserve"> boxes</w:t>
      </w:r>
    </w:p>
    <w:p w14:paraId="5DF1C2F0" w14:textId="0BCCCF22" w:rsidR="00A00623" w:rsidRDefault="00A00623" w:rsidP="00A00623">
      <w:pPr>
        <w:pStyle w:val="PlainText"/>
        <w:numPr>
          <w:ilvl w:val="0"/>
          <w:numId w:val="23"/>
        </w:numPr>
        <w:spacing w:after="120"/>
        <w:rPr>
          <w:rFonts w:ascii="Calibri Light" w:hAnsi="Calibri Light" w:cs="Calibri Light"/>
        </w:rPr>
      </w:pPr>
      <w:r>
        <w:rPr>
          <w:rFonts w:ascii="Calibri Light" w:hAnsi="Calibri Light" w:cs="Calibri Light"/>
        </w:rPr>
        <w:t>We can</w:t>
      </w:r>
      <w:r w:rsidR="00750381">
        <w:rPr>
          <w:rFonts w:ascii="Calibri Light" w:hAnsi="Calibri Light" w:cs="Calibri Light"/>
        </w:rPr>
        <w:t>no</w:t>
      </w:r>
      <w:r>
        <w:rPr>
          <w:rFonts w:ascii="Calibri Light" w:hAnsi="Calibri Light" w:cs="Calibri Light"/>
        </w:rPr>
        <w:t xml:space="preserve">t have a grade 6 </w:t>
      </w:r>
      <w:r w:rsidR="00750381">
        <w:rPr>
          <w:rFonts w:ascii="Calibri Light" w:hAnsi="Calibri Light" w:cs="Calibri Light"/>
        </w:rPr>
        <w:t>farewell</w:t>
      </w:r>
      <w:r>
        <w:rPr>
          <w:rFonts w:ascii="Calibri Light" w:hAnsi="Calibri Light" w:cs="Calibri Light"/>
        </w:rPr>
        <w:t xml:space="preserve"> “event”</w:t>
      </w:r>
      <w:r w:rsidR="00A65EBD">
        <w:rPr>
          <w:rFonts w:ascii="Calibri Light" w:hAnsi="Calibri Light" w:cs="Calibri Light"/>
        </w:rPr>
        <w:t xml:space="preserve"> as</w:t>
      </w:r>
      <w:r w:rsidR="00750381">
        <w:rPr>
          <w:rFonts w:ascii="Calibri Light" w:hAnsi="Calibri Light" w:cs="Calibri Light"/>
        </w:rPr>
        <w:t xml:space="preserve"> pandemic restrictions prevent this,</w:t>
      </w:r>
      <w:r>
        <w:rPr>
          <w:rFonts w:ascii="Calibri Light" w:hAnsi="Calibri Light" w:cs="Calibri Light"/>
        </w:rPr>
        <w:t xml:space="preserve"> but</w:t>
      </w:r>
      <w:r w:rsidR="00750381">
        <w:rPr>
          <w:rFonts w:ascii="Calibri Light" w:hAnsi="Calibri Light" w:cs="Calibri Light"/>
        </w:rPr>
        <w:t xml:space="preserve"> the teachers are working on putting together an</w:t>
      </w:r>
      <w:r>
        <w:rPr>
          <w:rFonts w:ascii="Calibri Light" w:hAnsi="Calibri Light" w:cs="Calibri Light"/>
        </w:rPr>
        <w:t xml:space="preserve"> acknowledgement of the</w:t>
      </w:r>
      <w:r w:rsidR="00750381">
        <w:rPr>
          <w:rFonts w:ascii="Calibri Light" w:hAnsi="Calibri Light" w:cs="Calibri Light"/>
        </w:rPr>
        <w:t xml:space="preserve"> grade 6 classes</w:t>
      </w:r>
      <w:r>
        <w:rPr>
          <w:rFonts w:ascii="Calibri Light" w:hAnsi="Calibri Light" w:cs="Calibri Light"/>
        </w:rPr>
        <w:t xml:space="preserve"> passing</w:t>
      </w:r>
      <w:r w:rsidR="00750381">
        <w:rPr>
          <w:rFonts w:ascii="Calibri Light" w:hAnsi="Calibri Light" w:cs="Calibri Light"/>
        </w:rPr>
        <w:t xml:space="preserve"> elementary and going</w:t>
      </w:r>
      <w:r>
        <w:rPr>
          <w:rFonts w:ascii="Calibri Light" w:hAnsi="Calibri Light" w:cs="Calibri Light"/>
        </w:rPr>
        <w:t xml:space="preserve"> to Jr. high.</w:t>
      </w:r>
    </w:p>
    <w:p w14:paraId="1ED0604F" w14:textId="2748AA75" w:rsidR="00A00623" w:rsidRDefault="00750381" w:rsidP="00A00623">
      <w:pPr>
        <w:pStyle w:val="PlainText"/>
        <w:numPr>
          <w:ilvl w:val="0"/>
          <w:numId w:val="23"/>
        </w:numPr>
        <w:spacing w:after="120"/>
        <w:rPr>
          <w:rFonts w:ascii="Calibri Light" w:hAnsi="Calibri Light" w:cs="Calibri Light"/>
        </w:rPr>
      </w:pPr>
      <w:r>
        <w:rPr>
          <w:rFonts w:ascii="Calibri Light" w:hAnsi="Calibri Light" w:cs="Calibri Light"/>
        </w:rPr>
        <w:t>The school is</w:t>
      </w:r>
      <w:r w:rsidR="00A00623">
        <w:rPr>
          <w:rFonts w:ascii="Calibri Light" w:hAnsi="Calibri Light" w:cs="Calibri Light"/>
        </w:rPr>
        <w:t xml:space="preserve"> getting a cement pad poured to add more bike racks in the next few </w:t>
      </w:r>
      <w:r w:rsidR="000A01E0">
        <w:rPr>
          <w:rFonts w:ascii="Calibri Light" w:hAnsi="Calibri Light" w:cs="Calibri Light"/>
        </w:rPr>
        <w:t>months</w:t>
      </w:r>
      <w:r w:rsidR="00A00623">
        <w:rPr>
          <w:rFonts w:ascii="Calibri Light" w:hAnsi="Calibri Light" w:cs="Calibri Light"/>
        </w:rPr>
        <w:t>.</w:t>
      </w:r>
    </w:p>
    <w:p w14:paraId="7E4A2452" w14:textId="77777777" w:rsidR="00F06F77" w:rsidRPr="00374B0F" w:rsidRDefault="00F06F77" w:rsidP="00725193">
      <w:pPr>
        <w:pStyle w:val="PlainText"/>
        <w:ind w:left="90"/>
        <w:rPr>
          <w:rFonts w:ascii="Calibri Light" w:hAnsi="Calibri Light" w:cs="Calibri Light"/>
        </w:rPr>
      </w:pPr>
    </w:p>
    <w:p w14:paraId="7D604D34" w14:textId="77777777" w:rsidR="00725193" w:rsidRPr="00374B0F" w:rsidRDefault="00725193"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sidRPr="00374B0F">
        <w:rPr>
          <w:rFonts w:ascii="Calibri Light" w:hAnsi="Calibri Light" w:cs="Calibri Light"/>
        </w:rPr>
        <w:t>Chair Report</w:t>
      </w:r>
      <w:r w:rsidR="00D548C5">
        <w:rPr>
          <w:rFonts w:ascii="Calibri Light" w:hAnsi="Calibri Light" w:cs="Calibri Light"/>
        </w:rPr>
        <w:t xml:space="preserve"> – Melissa Presse</w:t>
      </w:r>
    </w:p>
    <w:p w14:paraId="727EC7FD" w14:textId="77777777" w:rsidR="00725193" w:rsidRPr="00374B0F" w:rsidRDefault="00725193" w:rsidP="00725193">
      <w:pPr>
        <w:pStyle w:val="PlainText"/>
        <w:ind w:left="90"/>
        <w:rPr>
          <w:rFonts w:ascii="Calibri Light" w:hAnsi="Calibri Light" w:cs="Calibri Light"/>
        </w:rPr>
      </w:pPr>
      <w:r w:rsidRPr="00374B0F">
        <w:rPr>
          <w:rFonts w:ascii="Calibri Light" w:hAnsi="Calibri Light" w:cs="Calibri Light"/>
        </w:rPr>
        <w:t xml:space="preserve"> </w:t>
      </w:r>
    </w:p>
    <w:p w14:paraId="402D0F1D" w14:textId="28868B63" w:rsidR="00725193" w:rsidRDefault="00B06ABE" w:rsidP="000A01E0">
      <w:pPr>
        <w:pStyle w:val="PlainText"/>
        <w:numPr>
          <w:ilvl w:val="0"/>
          <w:numId w:val="26"/>
        </w:numPr>
        <w:spacing w:after="120"/>
        <w:ind w:left="806"/>
        <w:rPr>
          <w:rFonts w:ascii="Calibri Light" w:hAnsi="Calibri Light" w:cs="Calibri Light"/>
        </w:rPr>
      </w:pPr>
      <w:r>
        <w:rPr>
          <w:rFonts w:ascii="Calibri Light" w:hAnsi="Calibri Light" w:cs="Calibri Light"/>
        </w:rPr>
        <w:t>School reentry planning survey has been recently provide</w:t>
      </w:r>
      <w:r w:rsidR="000A01E0">
        <w:rPr>
          <w:rFonts w:ascii="Calibri Light" w:hAnsi="Calibri Light" w:cs="Calibri Light"/>
        </w:rPr>
        <w:t>d</w:t>
      </w:r>
      <w:r>
        <w:rPr>
          <w:rFonts w:ascii="Calibri Light" w:hAnsi="Calibri Light" w:cs="Calibri Light"/>
        </w:rPr>
        <w:t xml:space="preserve"> to EIPS parents</w:t>
      </w:r>
      <w:r w:rsidR="000A01E0">
        <w:rPr>
          <w:rFonts w:ascii="Calibri Light" w:hAnsi="Calibri Light" w:cs="Calibri Light"/>
        </w:rPr>
        <w:t xml:space="preserve">. </w:t>
      </w:r>
      <w:r w:rsidR="00A65EBD">
        <w:rPr>
          <w:rFonts w:ascii="Calibri Light" w:hAnsi="Calibri Light" w:cs="Calibri Light"/>
        </w:rPr>
        <w:t xml:space="preserve">It is an online </w:t>
      </w:r>
      <w:proofErr w:type="gramStart"/>
      <w:r w:rsidR="00A65EBD">
        <w:rPr>
          <w:rFonts w:ascii="Calibri Light" w:hAnsi="Calibri Light" w:cs="Calibri Light"/>
        </w:rPr>
        <w:t>survey,</w:t>
      </w:r>
      <w:proofErr w:type="gramEnd"/>
      <w:r w:rsidR="00A65EBD">
        <w:rPr>
          <w:rFonts w:ascii="Calibri Light" w:hAnsi="Calibri Light" w:cs="Calibri Light"/>
        </w:rPr>
        <w:t xml:space="preserve"> the link can be found on DEC School’s Fundraising Facebook Page.</w:t>
      </w:r>
    </w:p>
    <w:p w14:paraId="42F2ACDE" w14:textId="02D48756" w:rsidR="00B06ABE" w:rsidRDefault="00A65EBD" w:rsidP="000A01E0">
      <w:pPr>
        <w:pStyle w:val="PlainText"/>
        <w:numPr>
          <w:ilvl w:val="0"/>
          <w:numId w:val="26"/>
        </w:numPr>
        <w:spacing w:after="120"/>
        <w:ind w:left="806"/>
        <w:rPr>
          <w:rFonts w:ascii="Calibri Light" w:hAnsi="Calibri Light" w:cs="Calibri Light"/>
        </w:rPr>
      </w:pPr>
      <w:r>
        <w:rPr>
          <w:rFonts w:ascii="Calibri Light" w:hAnsi="Calibri Light" w:cs="Calibri Light"/>
        </w:rPr>
        <w:t>All s</w:t>
      </w:r>
      <w:r w:rsidR="00B06ABE">
        <w:rPr>
          <w:rFonts w:ascii="Calibri Light" w:hAnsi="Calibri Light" w:cs="Calibri Light"/>
        </w:rPr>
        <w:t>chool end-of-year activities are cancelled</w:t>
      </w:r>
    </w:p>
    <w:p w14:paraId="10E76EBF" w14:textId="1D9990E2" w:rsidR="00B06ABE" w:rsidRDefault="00B06ABE" w:rsidP="000A01E0">
      <w:pPr>
        <w:pStyle w:val="PlainText"/>
        <w:numPr>
          <w:ilvl w:val="0"/>
          <w:numId w:val="26"/>
        </w:numPr>
        <w:spacing w:after="120"/>
        <w:ind w:left="806"/>
        <w:rPr>
          <w:rFonts w:ascii="Calibri Light" w:hAnsi="Calibri Light" w:cs="Calibri Light"/>
        </w:rPr>
      </w:pPr>
      <w:r>
        <w:rPr>
          <w:rFonts w:ascii="Calibri Light" w:hAnsi="Calibri Light" w:cs="Calibri Light"/>
        </w:rPr>
        <w:t xml:space="preserve">Knick-Knack Shack is </w:t>
      </w:r>
      <w:r w:rsidR="000A01E0">
        <w:rPr>
          <w:rFonts w:ascii="Calibri Light" w:hAnsi="Calibri Light" w:cs="Calibri Light"/>
        </w:rPr>
        <w:t>currently shelved until school resumes</w:t>
      </w:r>
    </w:p>
    <w:p w14:paraId="540C1ECC" w14:textId="0CAB34CC" w:rsidR="000A01E0" w:rsidRDefault="00B06ABE" w:rsidP="000A01E0">
      <w:pPr>
        <w:pStyle w:val="PlainText"/>
        <w:numPr>
          <w:ilvl w:val="0"/>
          <w:numId w:val="26"/>
        </w:numPr>
        <w:spacing w:after="120"/>
        <w:ind w:left="806"/>
        <w:rPr>
          <w:rFonts w:ascii="Calibri Light" w:hAnsi="Calibri Light" w:cs="Calibri Light"/>
        </w:rPr>
      </w:pPr>
      <w:r>
        <w:rPr>
          <w:rFonts w:ascii="Calibri Light" w:hAnsi="Calibri Light" w:cs="Calibri Light"/>
        </w:rPr>
        <w:t xml:space="preserve">Our AGM is scheduled for June 9 and </w:t>
      </w:r>
      <w:r w:rsidR="000A01E0">
        <w:rPr>
          <w:rFonts w:ascii="Calibri Light" w:hAnsi="Calibri Light" w:cs="Calibri Light"/>
        </w:rPr>
        <w:t xml:space="preserve">we </w:t>
      </w:r>
      <w:r>
        <w:rPr>
          <w:rFonts w:ascii="Calibri Light" w:hAnsi="Calibri Light" w:cs="Calibri Light"/>
        </w:rPr>
        <w:t xml:space="preserve">would like to </w:t>
      </w:r>
      <w:r w:rsidR="000C17CC">
        <w:rPr>
          <w:rFonts w:ascii="Calibri Light" w:hAnsi="Calibri Light" w:cs="Calibri Light"/>
        </w:rPr>
        <w:t>have some</w:t>
      </w:r>
      <w:r w:rsidR="000A01E0">
        <w:rPr>
          <w:rFonts w:ascii="Calibri Light" w:hAnsi="Calibri Light" w:cs="Calibri Light"/>
        </w:rPr>
        <w:t xml:space="preserve"> </w:t>
      </w:r>
      <w:r>
        <w:rPr>
          <w:rFonts w:ascii="Calibri Light" w:hAnsi="Calibri Light" w:cs="Calibri Light"/>
        </w:rPr>
        <w:t>parent</w:t>
      </w:r>
      <w:r w:rsidR="000A01E0">
        <w:rPr>
          <w:rFonts w:ascii="Calibri Light" w:hAnsi="Calibri Light" w:cs="Calibri Light"/>
        </w:rPr>
        <w:t xml:space="preserve"> members</w:t>
      </w:r>
      <w:r>
        <w:rPr>
          <w:rFonts w:ascii="Calibri Light" w:hAnsi="Calibri Light" w:cs="Calibri Light"/>
        </w:rPr>
        <w:t xml:space="preserve"> attend</w:t>
      </w:r>
      <w:r w:rsidR="000A01E0">
        <w:rPr>
          <w:rFonts w:ascii="Calibri Light" w:hAnsi="Calibri Light" w:cs="Calibri Light"/>
        </w:rPr>
        <w:t xml:space="preserve">. </w:t>
      </w:r>
    </w:p>
    <w:p w14:paraId="512C9035" w14:textId="12E44693" w:rsidR="00B06ABE" w:rsidRDefault="000A01E0" w:rsidP="000A01E0">
      <w:pPr>
        <w:pStyle w:val="PlainText"/>
        <w:numPr>
          <w:ilvl w:val="1"/>
          <w:numId w:val="26"/>
        </w:numPr>
        <w:spacing w:after="120"/>
        <w:rPr>
          <w:rFonts w:ascii="Calibri Light" w:hAnsi="Calibri Light" w:cs="Calibri Light"/>
        </w:rPr>
      </w:pPr>
      <w:r>
        <w:rPr>
          <w:rFonts w:ascii="Calibri Light" w:hAnsi="Calibri Light" w:cs="Calibri Light"/>
        </w:rPr>
        <w:t xml:space="preserve">The chair asked meeting </w:t>
      </w:r>
      <w:r w:rsidR="000C17CC">
        <w:rPr>
          <w:rFonts w:ascii="Calibri Light" w:hAnsi="Calibri Light" w:cs="Calibri Light"/>
        </w:rPr>
        <w:t>participants if</w:t>
      </w:r>
      <w:r>
        <w:rPr>
          <w:rFonts w:ascii="Calibri Light" w:hAnsi="Calibri Light" w:cs="Calibri Light"/>
        </w:rPr>
        <w:t xml:space="preserve"> they were open to doing this meeting virtually through Zoom</w:t>
      </w:r>
    </w:p>
    <w:p w14:paraId="4712CDC5" w14:textId="0ECFDCF4" w:rsidR="00A65EBD" w:rsidRDefault="000A01E0" w:rsidP="000A01E0">
      <w:pPr>
        <w:pStyle w:val="PlainText"/>
        <w:numPr>
          <w:ilvl w:val="2"/>
          <w:numId w:val="26"/>
        </w:numPr>
        <w:spacing w:after="120"/>
        <w:rPr>
          <w:rFonts w:ascii="Calibri Light" w:hAnsi="Calibri Light" w:cs="Calibri Light"/>
        </w:rPr>
      </w:pPr>
      <w:r>
        <w:rPr>
          <w:rFonts w:ascii="Calibri Light" w:hAnsi="Calibri Light" w:cs="Calibri Light"/>
        </w:rPr>
        <w:t>Majority of attendees agreed to complete the AGM at the next meeting (June 9) virtually/through zoom</w:t>
      </w:r>
    </w:p>
    <w:p w14:paraId="575C2BD8" w14:textId="77777777" w:rsidR="00A65EBD" w:rsidRDefault="00A65EBD">
      <w:pPr>
        <w:rPr>
          <w:rFonts w:ascii="Calibri Light" w:eastAsiaTheme="minorHAnsi" w:hAnsi="Calibri Light" w:cs="Calibri Light"/>
          <w:kern w:val="0"/>
          <w:szCs w:val="21"/>
        </w:rPr>
      </w:pPr>
      <w:r>
        <w:rPr>
          <w:rFonts w:ascii="Calibri Light" w:hAnsi="Calibri Light" w:cs="Calibri Light"/>
        </w:rPr>
        <w:br w:type="page"/>
      </w:r>
    </w:p>
    <w:p w14:paraId="17721658" w14:textId="77777777" w:rsidR="000A01E0" w:rsidRDefault="000A01E0" w:rsidP="00A65EBD">
      <w:pPr>
        <w:pStyle w:val="PlainText"/>
        <w:spacing w:after="120"/>
        <w:ind w:left="2250"/>
        <w:rPr>
          <w:rFonts w:ascii="Calibri Light" w:hAnsi="Calibri Light" w:cs="Calibri Light"/>
        </w:rPr>
      </w:pPr>
    </w:p>
    <w:p w14:paraId="2B2F1C24" w14:textId="29AA444E" w:rsidR="000A01E0" w:rsidRDefault="000A01E0" w:rsidP="000A01E0">
      <w:pPr>
        <w:pStyle w:val="PlainText"/>
        <w:numPr>
          <w:ilvl w:val="1"/>
          <w:numId w:val="26"/>
        </w:numPr>
        <w:spacing w:after="120"/>
        <w:rPr>
          <w:rFonts w:ascii="Calibri Light" w:hAnsi="Calibri Light" w:cs="Calibri Light"/>
        </w:rPr>
      </w:pPr>
      <w:r>
        <w:rPr>
          <w:rFonts w:ascii="Calibri Light" w:hAnsi="Calibri Light" w:cs="Calibri Light"/>
        </w:rPr>
        <w:t xml:space="preserve">The Chair mention the communications position on the board is going to be available as Stephanie Peterson is stepping down </w:t>
      </w:r>
      <w:r w:rsidR="00A65EBD">
        <w:rPr>
          <w:rFonts w:ascii="Calibri Light" w:hAnsi="Calibri Light" w:cs="Calibri Light"/>
        </w:rPr>
        <w:t>as this is the end of her</w:t>
      </w:r>
      <w:r>
        <w:rPr>
          <w:rFonts w:ascii="Calibri Light" w:hAnsi="Calibri Light" w:cs="Calibri Light"/>
        </w:rPr>
        <w:t xml:space="preserve"> two-year term</w:t>
      </w:r>
      <w:r w:rsidR="00A65EBD">
        <w:rPr>
          <w:rFonts w:ascii="Calibri Light" w:hAnsi="Calibri Light" w:cs="Calibri Light"/>
        </w:rPr>
        <w:t>.</w:t>
      </w:r>
    </w:p>
    <w:p w14:paraId="406B78B2" w14:textId="20CF501A" w:rsidR="000A01E0" w:rsidRDefault="000A01E0" w:rsidP="000A01E0">
      <w:pPr>
        <w:pStyle w:val="PlainText"/>
        <w:numPr>
          <w:ilvl w:val="1"/>
          <w:numId w:val="26"/>
        </w:numPr>
        <w:spacing w:after="120"/>
        <w:rPr>
          <w:rFonts w:ascii="Calibri Light" w:hAnsi="Calibri Light" w:cs="Calibri Light"/>
        </w:rPr>
      </w:pPr>
      <w:r>
        <w:rPr>
          <w:rFonts w:ascii="Calibri Light" w:hAnsi="Calibri Light" w:cs="Calibri Light"/>
        </w:rPr>
        <w:t>We will be looking to fill this volunteer position on the executive school council group</w:t>
      </w:r>
    </w:p>
    <w:p w14:paraId="4417519F" w14:textId="5D30420B" w:rsidR="00B06ABE" w:rsidRDefault="00B06ABE" w:rsidP="000A01E0">
      <w:pPr>
        <w:pStyle w:val="PlainText"/>
        <w:numPr>
          <w:ilvl w:val="0"/>
          <w:numId w:val="26"/>
        </w:numPr>
        <w:spacing w:after="120"/>
        <w:ind w:left="806"/>
        <w:rPr>
          <w:rFonts w:ascii="Calibri Light" w:hAnsi="Calibri Light" w:cs="Calibri Light"/>
        </w:rPr>
      </w:pPr>
      <w:r>
        <w:rPr>
          <w:rFonts w:ascii="Calibri Light" w:hAnsi="Calibri Light" w:cs="Calibri Light"/>
        </w:rPr>
        <w:t>There will be no swimming lessons in 2020-2021</w:t>
      </w:r>
    </w:p>
    <w:p w14:paraId="1F627EA2" w14:textId="094ECC7E" w:rsidR="00B06ABE" w:rsidRDefault="00B06ABE" w:rsidP="000A01E0">
      <w:pPr>
        <w:pStyle w:val="PlainText"/>
        <w:numPr>
          <w:ilvl w:val="0"/>
          <w:numId w:val="26"/>
        </w:numPr>
        <w:spacing w:after="120"/>
        <w:ind w:left="806"/>
        <w:rPr>
          <w:rFonts w:ascii="Calibri Light" w:hAnsi="Calibri Light" w:cs="Calibri Light"/>
        </w:rPr>
      </w:pPr>
      <w:r>
        <w:rPr>
          <w:rFonts w:ascii="Calibri Light" w:hAnsi="Calibri Light" w:cs="Calibri Light"/>
        </w:rPr>
        <w:t>Currently, there are no field trips or guests</w:t>
      </w:r>
      <w:r w:rsidR="000A01E0">
        <w:rPr>
          <w:rFonts w:ascii="Calibri Light" w:hAnsi="Calibri Light" w:cs="Calibri Light"/>
        </w:rPr>
        <w:t>/speakers</w:t>
      </w:r>
      <w:r>
        <w:rPr>
          <w:rFonts w:ascii="Calibri Light" w:hAnsi="Calibri Light" w:cs="Calibri Light"/>
        </w:rPr>
        <w:t xml:space="preserve"> planned in the new year </w:t>
      </w:r>
      <w:r w:rsidR="000A01E0">
        <w:rPr>
          <w:rFonts w:ascii="Calibri Light" w:hAnsi="Calibri Light" w:cs="Calibri Light"/>
        </w:rPr>
        <w:t>until</w:t>
      </w:r>
      <w:r w:rsidR="00A65EBD">
        <w:rPr>
          <w:rFonts w:ascii="Calibri Light" w:hAnsi="Calibri Light" w:cs="Calibri Light"/>
        </w:rPr>
        <w:t xml:space="preserve"> DCE School is given more information on how the 2020/2021 school year is to proceed</w:t>
      </w:r>
    </w:p>
    <w:p w14:paraId="6CB5A2E8" w14:textId="77777777" w:rsidR="00B06ABE" w:rsidRPr="00374B0F" w:rsidRDefault="00B06ABE" w:rsidP="00725193">
      <w:pPr>
        <w:pStyle w:val="PlainText"/>
        <w:ind w:left="90"/>
        <w:rPr>
          <w:rFonts w:ascii="Calibri Light" w:hAnsi="Calibri Light" w:cs="Calibri Light"/>
        </w:rPr>
      </w:pPr>
    </w:p>
    <w:p w14:paraId="1BA9AC58" w14:textId="77777777" w:rsidR="00725193" w:rsidRPr="00374B0F" w:rsidRDefault="00725193"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sidRPr="00374B0F">
        <w:rPr>
          <w:rFonts w:ascii="Calibri Light" w:hAnsi="Calibri Light" w:cs="Calibri Light"/>
        </w:rPr>
        <w:t>Committee Reports</w:t>
      </w:r>
    </w:p>
    <w:p w14:paraId="0F5CA7E6" w14:textId="77777777" w:rsidR="000A01E0" w:rsidRDefault="000A01E0" w:rsidP="00725193">
      <w:pPr>
        <w:pStyle w:val="NormalWeb"/>
        <w:shd w:val="clear" w:color="auto" w:fill="FFFFFF"/>
        <w:spacing w:before="0" w:beforeAutospacing="0" w:after="0" w:afterAutospacing="0"/>
        <w:rPr>
          <w:rFonts w:ascii="Calibri Light" w:hAnsi="Calibri Light" w:cs="Calibri Light"/>
          <w:b/>
          <w:color w:val="000000"/>
          <w:szCs w:val="22"/>
        </w:rPr>
      </w:pPr>
    </w:p>
    <w:p w14:paraId="57457985" w14:textId="45C41B6B" w:rsidR="000F05DC" w:rsidRPr="00A65EBD" w:rsidRDefault="00B06ABE" w:rsidP="00A65EBD">
      <w:pPr>
        <w:pStyle w:val="NormalWeb"/>
        <w:shd w:val="clear" w:color="auto" w:fill="FFFFFF"/>
        <w:spacing w:before="0" w:beforeAutospacing="0" w:after="120" w:afterAutospacing="0"/>
        <w:rPr>
          <w:rFonts w:ascii="Calibri Light" w:hAnsi="Calibri Light" w:cs="Calibri Light"/>
          <w:b/>
          <w:color w:val="000000"/>
          <w:sz w:val="22"/>
          <w:szCs w:val="22"/>
        </w:rPr>
      </w:pPr>
      <w:r w:rsidRPr="00A65EBD">
        <w:rPr>
          <w:rFonts w:ascii="Calibri Light" w:hAnsi="Calibri Light" w:cs="Calibri Light"/>
          <w:b/>
          <w:color w:val="000000"/>
          <w:sz w:val="22"/>
          <w:szCs w:val="22"/>
        </w:rPr>
        <w:t>Sara G. Active Travel Committee</w:t>
      </w:r>
    </w:p>
    <w:p w14:paraId="4C54F9D8" w14:textId="5D31A7C0" w:rsidR="00A65EBD" w:rsidRPr="00A65EBD" w:rsidRDefault="00A65EBD" w:rsidP="00A65EBD">
      <w:pPr>
        <w:pStyle w:val="NormalWeb"/>
        <w:numPr>
          <w:ilvl w:val="0"/>
          <w:numId w:val="29"/>
        </w:numPr>
        <w:spacing w:before="0" w:beforeAutospacing="0" w:after="120" w:afterAutospacing="0"/>
        <w:textAlignment w:val="baseline"/>
        <w:rPr>
          <w:rFonts w:ascii="Calibri Light" w:hAnsi="Calibri Light"/>
          <w:color w:val="000000"/>
          <w:sz w:val="22"/>
          <w:szCs w:val="22"/>
        </w:rPr>
      </w:pPr>
      <w:r>
        <w:rPr>
          <w:rFonts w:ascii="Calibri Light" w:hAnsi="Calibri Light"/>
          <w:color w:val="000000"/>
          <w:sz w:val="22"/>
          <w:szCs w:val="22"/>
        </w:rPr>
        <w:t>The c</w:t>
      </w:r>
      <w:r w:rsidRPr="00A65EBD">
        <w:rPr>
          <w:rFonts w:ascii="Calibri Light" w:hAnsi="Calibri Light"/>
          <w:color w:val="000000"/>
          <w:sz w:val="22"/>
          <w:szCs w:val="22"/>
        </w:rPr>
        <w:t>ontest for students to design a poster</w:t>
      </w:r>
      <w:r>
        <w:rPr>
          <w:rFonts w:ascii="Calibri Light" w:hAnsi="Calibri Light"/>
          <w:color w:val="000000"/>
          <w:sz w:val="22"/>
          <w:szCs w:val="22"/>
        </w:rPr>
        <w:t>, which</w:t>
      </w:r>
      <w:r w:rsidRPr="00A65EBD">
        <w:rPr>
          <w:rFonts w:ascii="Calibri Light" w:hAnsi="Calibri Light"/>
          <w:color w:val="000000"/>
          <w:sz w:val="22"/>
          <w:szCs w:val="22"/>
        </w:rPr>
        <w:t xml:space="preserve"> encourage</w:t>
      </w:r>
      <w:r>
        <w:rPr>
          <w:rFonts w:ascii="Calibri Light" w:hAnsi="Calibri Light"/>
          <w:color w:val="000000"/>
          <w:sz w:val="22"/>
          <w:szCs w:val="22"/>
        </w:rPr>
        <w:t>d</w:t>
      </w:r>
      <w:r w:rsidRPr="00A65EBD">
        <w:rPr>
          <w:rFonts w:ascii="Calibri Light" w:hAnsi="Calibri Light"/>
          <w:color w:val="000000"/>
          <w:sz w:val="22"/>
          <w:szCs w:val="22"/>
        </w:rPr>
        <w:t xml:space="preserve"> </w:t>
      </w:r>
      <w:r>
        <w:rPr>
          <w:rFonts w:ascii="Calibri Light" w:hAnsi="Calibri Light"/>
          <w:color w:val="000000"/>
          <w:sz w:val="22"/>
          <w:szCs w:val="22"/>
        </w:rPr>
        <w:t>“</w:t>
      </w:r>
      <w:r w:rsidRPr="00A65EBD">
        <w:rPr>
          <w:rFonts w:ascii="Calibri Light" w:hAnsi="Calibri Light"/>
          <w:color w:val="000000"/>
          <w:sz w:val="22"/>
          <w:szCs w:val="22"/>
        </w:rPr>
        <w:t>Active Travel</w:t>
      </w:r>
      <w:r>
        <w:rPr>
          <w:rFonts w:ascii="Calibri Light" w:hAnsi="Calibri Light"/>
          <w:color w:val="000000"/>
          <w:sz w:val="22"/>
          <w:szCs w:val="22"/>
        </w:rPr>
        <w:t>” to school</w:t>
      </w:r>
      <w:r w:rsidRPr="00A65EBD">
        <w:rPr>
          <w:rFonts w:ascii="Calibri Light" w:hAnsi="Calibri Light"/>
          <w:color w:val="000000"/>
          <w:sz w:val="22"/>
          <w:szCs w:val="22"/>
        </w:rPr>
        <w:t xml:space="preserve"> </w:t>
      </w:r>
      <w:r w:rsidRPr="00A65EBD">
        <w:rPr>
          <w:rFonts w:ascii="Calibri Light" w:hAnsi="Calibri Light"/>
          <w:color w:val="000000"/>
          <w:sz w:val="22"/>
          <w:szCs w:val="22"/>
        </w:rPr>
        <w:t>wrapped</w:t>
      </w:r>
      <w:r w:rsidRPr="00A65EBD">
        <w:rPr>
          <w:rFonts w:ascii="Calibri Light" w:hAnsi="Calibri Light"/>
          <w:color w:val="000000"/>
          <w:sz w:val="22"/>
          <w:szCs w:val="22"/>
        </w:rPr>
        <w:t xml:space="preserve"> up </w:t>
      </w:r>
      <w:r>
        <w:rPr>
          <w:rFonts w:ascii="Calibri Light" w:hAnsi="Calibri Light"/>
          <w:color w:val="000000"/>
          <w:sz w:val="22"/>
          <w:szCs w:val="22"/>
        </w:rPr>
        <w:t xml:space="preserve">just </w:t>
      </w:r>
      <w:r w:rsidRPr="00A65EBD">
        <w:rPr>
          <w:rFonts w:ascii="Calibri Light" w:hAnsi="Calibri Light"/>
          <w:color w:val="000000"/>
          <w:sz w:val="22"/>
          <w:szCs w:val="22"/>
        </w:rPr>
        <w:t>before school closure. Two students were chosen</w:t>
      </w:r>
      <w:r>
        <w:rPr>
          <w:rFonts w:ascii="Calibri Light" w:hAnsi="Calibri Light"/>
          <w:color w:val="000000"/>
          <w:sz w:val="22"/>
          <w:szCs w:val="22"/>
        </w:rPr>
        <w:t xml:space="preserve"> as winners</w:t>
      </w:r>
      <w:r w:rsidRPr="00A65EBD">
        <w:rPr>
          <w:rFonts w:ascii="Calibri Light" w:hAnsi="Calibri Light"/>
          <w:color w:val="000000"/>
          <w:sz w:val="22"/>
          <w:szCs w:val="22"/>
        </w:rPr>
        <w:t>, one from Div</w:t>
      </w:r>
      <w:r>
        <w:rPr>
          <w:rFonts w:ascii="Calibri Light" w:hAnsi="Calibri Light"/>
          <w:color w:val="000000"/>
          <w:sz w:val="22"/>
          <w:szCs w:val="22"/>
        </w:rPr>
        <w:t>.</w:t>
      </w:r>
      <w:r w:rsidRPr="00A65EBD">
        <w:rPr>
          <w:rFonts w:ascii="Calibri Light" w:hAnsi="Calibri Light"/>
          <w:color w:val="000000"/>
          <w:sz w:val="22"/>
          <w:szCs w:val="22"/>
        </w:rPr>
        <w:t xml:space="preserve"> 1-3 the other from Div</w:t>
      </w:r>
      <w:r>
        <w:rPr>
          <w:rFonts w:ascii="Calibri Light" w:hAnsi="Calibri Light"/>
          <w:color w:val="000000"/>
          <w:sz w:val="22"/>
          <w:szCs w:val="22"/>
        </w:rPr>
        <w:t>.</w:t>
      </w:r>
      <w:r w:rsidRPr="00A65EBD">
        <w:rPr>
          <w:rFonts w:ascii="Calibri Light" w:hAnsi="Calibri Light"/>
          <w:color w:val="000000"/>
          <w:sz w:val="22"/>
          <w:szCs w:val="22"/>
        </w:rPr>
        <w:t xml:space="preserve"> 4-6. </w:t>
      </w:r>
      <w:r>
        <w:rPr>
          <w:rFonts w:ascii="Calibri Light" w:hAnsi="Calibri Light"/>
          <w:color w:val="000000"/>
          <w:sz w:val="22"/>
          <w:szCs w:val="22"/>
        </w:rPr>
        <w:t>Actual printed b</w:t>
      </w:r>
      <w:r w:rsidRPr="00A65EBD">
        <w:rPr>
          <w:rFonts w:ascii="Calibri Light" w:hAnsi="Calibri Light"/>
          <w:color w:val="000000"/>
          <w:sz w:val="22"/>
          <w:szCs w:val="22"/>
        </w:rPr>
        <w:t>anners were made using their poster</w:t>
      </w:r>
      <w:r>
        <w:rPr>
          <w:rFonts w:ascii="Calibri Light" w:hAnsi="Calibri Light"/>
          <w:color w:val="000000"/>
          <w:sz w:val="22"/>
          <w:szCs w:val="22"/>
        </w:rPr>
        <w:t xml:space="preserve"> submissions</w:t>
      </w:r>
      <w:r w:rsidRPr="00A65EBD">
        <w:rPr>
          <w:rFonts w:ascii="Calibri Light" w:hAnsi="Calibri Light"/>
          <w:color w:val="000000"/>
          <w:sz w:val="22"/>
          <w:szCs w:val="22"/>
        </w:rPr>
        <w:t xml:space="preserve"> and have been delivered to DCE.</w:t>
      </w:r>
    </w:p>
    <w:p w14:paraId="7301B4A6" w14:textId="753FA78B" w:rsidR="00A65EBD" w:rsidRPr="00A65EBD" w:rsidRDefault="00A65EBD" w:rsidP="00A65EBD">
      <w:pPr>
        <w:pStyle w:val="NormalWeb"/>
        <w:numPr>
          <w:ilvl w:val="0"/>
          <w:numId w:val="29"/>
        </w:numPr>
        <w:spacing w:before="0" w:beforeAutospacing="0" w:after="120" w:afterAutospacing="0"/>
        <w:textAlignment w:val="baseline"/>
        <w:rPr>
          <w:rFonts w:ascii="Calibri Light" w:hAnsi="Calibri Light"/>
          <w:color w:val="000000"/>
          <w:sz w:val="22"/>
          <w:szCs w:val="22"/>
        </w:rPr>
      </w:pPr>
      <w:r w:rsidRPr="00A65EBD">
        <w:rPr>
          <w:rFonts w:ascii="Calibri Light" w:hAnsi="Calibri Light"/>
          <w:color w:val="000000"/>
          <w:sz w:val="22"/>
          <w:szCs w:val="22"/>
        </w:rPr>
        <w:t>Sandwich boards were made from seed funding from the AST project that will indicate “Stop, drop and go zone”</w:t>
      </w:r>
      <w:r>
        <w:rPr>
          <w:rFonts w:ascii="Calibri Light" w:hAnsi="Calibri Light"/>
          <w:color w:val="000000"/>
          <w:sz w:val="22"/>
          <w:szCs w:val="22"/>
        </w:rPr>
        <w:t>. These are ready for next year.</w:t>
      </w:r>
    </w:p>
    <w:p w14:paraId="237C34B3" w14:textId="4956B3D3" w:rsidR="00A65EBD" w:rsidRPr="00A65EBD" w:rsidRDefault="00A65EBD" w:rsidP="00A65EBD">
      <w:pPr>
        <w:pStyle w:val="NormalWeb"/>
        <w:numPr>
          <w:ilvl w:val="0"/>
          <w:numId w:val="29"/>
        </w:numPr>
        <w:spacing w:before="0" w:beforeAutospacing="0" w:after="120" w:afterAutospacing="0"/>
        <w:textAlignment w:val="baseline"/>
        <w:rPr>
          <w:rFonts w:ascii="Calibri Light" w:hAnsi="Calibri Light"/>
          <w:color w:val="000000"/>
          <w:sz w:val="22"/>
          <w:szCs w:val="22"/>
        </w:rPr>
      </w:pPr>
      <w:r w:rsidRPr="00A65EBD">
        <w:rPr>
          <w:rFonts w:ascii="Calibri Light" w:hAnsi="Calibri Light"/>
          <w:color w:val="000000"/>
          <w:sz w:val="22"/>
          <w:szCs w:val="22"/>
        </w:rPr>
        <w:t xml:space="preserve">An air quality monitor was </w:t>
      </w:r>
      <w:r>
        <w:rPr>
          <w:rFonts w:ascii="Calibri Light" w:hAnsi="Calibri Light"/>
          <w:color w:val="000000"/>
          <w:sz w:val="22"/>
          <w:szCs w:val="22"/>
        </w:rPr>
        <w:t>provided</w:t>
      </w:r>
      <w:r w:rsidRPr="00A65EBD">
        <w:rPr>
          <w:rFonts w:ascii="Calibri Light" w:hAnsi="Calibri Light"/>
          <w:color w:val="000000"/>
          <w:sz w:val="22"/>
          <w:szCs w:val="22"/>
        </w:rPr>
        <w:t xml:space="preserve"> to </w:t>
      </w:r>
      <w:r>
        <w:rPr>
          <w:rFonts w:ascii="Calibri Light" w:hAnsi="Calibri Light"/>
          <w:color w:val="000000"/>
          <w:sz w:val="22"/>
          <w:szCs w:val="22"/>
        </w:rPr>
        <w:t>DCE School</w:t>
      </w:r>
      <w:r w:rsidRPr="00A65EBD">
        <w:rPr>
          <w:rFonts w:ascii="Calibri Light" w:hAnsi="Calibri Light"/>
          <w:color w:val="000000"/>
          <w:sz w:val="22"/>
          <w:szCs w:val="22"/>
        </w:rPr>
        <w:t xml:space="preserve"> for participating in this Active Travel project, </w:t>
      </w:r>
      <w:r>
        <w:rPr>
          <w:rFonts w:ascii="Calibri Light" w:hAnsi="Calibri Light"/>
          <w:color w:val="000000"/>
          <w:sz w:val="22"/>
          <w:szCs w:val="22"/>
        </w:rPr>
        <w:t>teachers</w:t>
      </w:r>
      <w:r w:rsidRPr="00A65EBD">
        <w:rPr>
          <w:rFonts w:ascii="Calibri Light" w:hAnsi="Calibri Light"/>
          <w:color w:val="000000"/>
          <w:sz w:val="22"/>
          <w:szCs w:val="22"/>
        </w:rPr>
        <w:t xml:space="preserve"> will have access to use this device with their classes.</w:t>
      </w:r>
    </w:p>
    <w:p w14:paraId="6EFE7C2F" w14:textId="3AB7E76E" w:rsidR="00A65EBD" w:rsidRPr="00A65EBD" w:rsidRDefault="00A65EBD" w:rsidP="00A65EBD">
      <w:pPr>
        <w:pStyle w:val="NormalWeb"/>
        <w:numPr>
          <w:ilvl w:val="0"/>
          <w:numId w:val="29"/>
        </w:numPr>
        <w:spacing w:before="0" w:beforeAutospacing="0" w:after="120" w:afterAutospacing="0"/>
        <w:textAlignment w:val="baseline"/>
        <w:rPr>
          <w:rFonts w:ascii="Calibri Light" w:hAnsi="Calibri Light"/>
          <w:color w:val="000000"/>
          <w:sz w:val="22"/>
          <w:szCs w:val="22"/>
        </w:rPr>
      </w:pPr>
      <w:r>
        <w:rPr>
          <w:rFonts w:ascii="Calibri Light" w:hAnsi="Calibri Light"/>
          <w:color w:val="000000"/>
          <w:sz w:val="22"/>
          <w:szCs w:val="22"/>
        </w:rPr>
        <w:t>The b</w:t>
      </w:r>
      <w:r w:rsidRPr="00A65EBD">
        <w:rPr>
          <w:rFonts w:ascii="Calibri Light" w:hAnsi="Calibri Light"/>
          <w:color w:val="000000"/>
          <w:sz w:val="22"/>
          <w:szCs w:val="22"/>
        </w:rPr>
        <w:t>ike rodeo will hopefully take place next y</w:t>
      </w:r>
      <w:r w:rsidRPr="00A65EBD">
        <w:rPr>
          <w:rFonts w:ascii="Calibri Light" w:hAnsi="Calibri Light"/>
          <w:color w:val="000000"/>
          <w:sz w:val="22"/>
          <w:szCs w:val="22"/>
        </w:rPr>
        <w:t>ear (2020/2021)</w:t>
      </w:r>
    </w:p>
    <w:p w14:paraId="42A029E4" w14:textId="77777777" w:rsidR="00B06ABE" w:rsidRDefault="00B06ABE" w:rsidP="00725193">
      <w:pPr>
        <w:pStyle w:val="NormalWeb"/>
        <w:shd w:val="clear" w:color="auto" w:fill="FFFFFF"/>
        <w:spacing w:before="0" w:beforeAutospacing="0" w:after="0" w:afterAutospacing="0"/>
        <w:rPr>
          <w:rFonts w:ascii="Calibri Light" w:hAnsi="Calibri Light" w:cs="Calibri Light"/>
          <w:b/>
          <w:color w:val="000000"/>
          <w:szCs w:val="22"/>
        </w:rPr>
      </w:pPr>
    </w:p>
    <w:p w14:paraId="1F53BD15" w14:textId="389686E7" w:rsidR="00725193" w:rsidRDefault="00725193" w:rsidP="00725193">
      <w:pPr>
        <w:pStyle w:val="NormalWeb"/>
        <w:shd w:val="clear" w:color="auto" w:fill="FFFFFF"/>
        <w:spacing w:before="0" w:beforeAutospacing="0" w:after="0" w:afterAutospacing="0"/>
        <w:rPr>
          <w:rFonts w:ascii="Calibri Light" w:hAnsi="Calibri Light" w:cs="Calibri Light"/>
          <w:b/>
          <w:color w:val="000000"/>
          <w:szCs w:val="22"/>
        </w:rPr>
      </w:pPr>
      <w:r w:rsidRPr="00374B0F">
        <w:rPr>
          <w:rFonts w:ascii="Calibri Light" w:hAnsi="Calibri Light" w:cs="Calibri Light"/>
          <w:b/>
          <w:color w:val="000000"/>
          <w:szCs w:val="22"/>
        </w:rPr>
        <w:t>Wellnes</w:t>
      </w:r>
      <w:r w:rsidR="00A65EBD">
        <w:rPr>
          <w:rFonts w:ascii="Calibri Light" w:hAnsi="Calibri Light" w:cs="Calibri Light"/>
          <w:b/>
          <w:color w:val="000000"/>
          <w:szCs w:val="22"/>
        </w:rPr>
        <w:t>s Committee</w:t>
      </w:r>
    </w:p>
    <w:p w14:paraId="38E7D1EC" w14:textId="5F448F27" w:rsidR="009305C8" w:rsidRPr="000A01E0" w:rsidRDefault="000A01E0" w:rsidP="000A01E0">
      <w:pPr>
        <w:pStyle w:val="NormalWeb"/>
        <w:numPr>
          <w:ilvl w:val="0"/>
          <w:numId w:val="27"/>
        </w:numPr>
        <w:shd w:val="clear" w:color="auto" w:fill="FFFFFF"/>
        <w:spacing w:before="0" w:beforeAutospacing="0" w:after="0" w:afterAutospacing="0"/>
        <w:rPr>
          <w:rFonts w:ascii="Calibri Light" w:hAnsi="Calibri Light" w:cs="Calibri Light"/>
        </w:rPr>
      </w:pPr>
      <w:r w:rsidRPr="000A01E0">
        <w:rPr>
          <w:rFonts w:ascii="Calibri Light" w:hAnsi="Calibri Light" w:cs="Calibri Light"/>
          <w:bCs/>
          <w:color w:val="000000"/>
          <w:szCs w:val="22"/>
        </w:rPr>
        <w:t>No update</w:t>
      </w:r>
    </w:p>
    <w:p w14:paraId="6434A71A" w14:textId="52FB8BC7" w:rsidR="000A01E0" w:rsidRDefault="000A01E0" w:rsidP="000A01E0">
      <w:pPr>
        <w:pStyle w:val="NormalWeb"/>
        <w:shd w:val="clear" w:color="auto" w:fill="FFFFFF"/>
        <w:spacing w:before="0" w:beforeAutospacing="0" w:after="0" w:afterAutospacing="0"/>
        <w:ind w:left="780"/>
        <w:rPr>
          <w:rFonts w:ascii="Calibri Light" w:hAnsi="Calibri Light" w:cs="Calibri Light"/>
          <w:bCs/>
          <w:color w:val="000000"/>
          <w:szCs w:val="22"/>
        </w:rPr>
      </w:pPr>
    </w:p>
    <w:p w14:paraId="172E2A63" w14:textId="77777777" w:rsidR="000A01E0" w:rsidRPr="00374B0F" w:rsidRDefault="000A01E0" w:rsidP="000A01E0">
      <w:pPr>
        <w:pStyle w:val="NormalWeb"/>
        <w:shd w:val="clear" w:color="auto" w:fill="FFFFFF"/>
        <w:spacing w:before="0" w:beforeAutospacing="0" w:after="0" w:afterAutospacing="0"/>
        <w:ind w:left="780"/>
        <w:rPr>
          <w:rFonts w:ascii="Calibri Light" w:hAnsi="Calibri Light" w:cs="Calibri Light"/>
        </w:rPr>
      </w:pPr>
    </w:p>
    <w:p w14:paraId="306D0B8C" w14:textId="706B266C" w:rsidR="00725193" w:rsidRPr="00374B0F" w:rsidRDefault="000A01E0"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Pr>
          <w:rFonts w:ascii="Calibri Light" w:hAnsi="Calibri Light" w:cs="Calibri Light"/>
        </w:rPr>
        <w:t>Meeting Close</w:t>
      </w:r>
    </w:p>
    <w:p w14:paraId="6260D844" w14:textId="77777777" w:rsidR="00725193" w:rsidRPr="00374B0F" w:rsidRDefault="00725193" w:rsidP="00725193">
      <w:pPr>
        <w:pStyle w:val="PlainText"/>
        <w:rPr>
          <w:rFonts w:ascii="Calibri Light" w:hAnsi="Calibri Light" w:cs="Calibri Light"/>
        </w:rPr>
      </w:pPr>
    </w:p>
    <w:p w14:paraId="487A26BF" w14:textId="002EA27A" w:rsidR="0011678B" w:rsidRDefault="0011678B" w:rsidP="000A01E0">
      <w:pPr>
        <w:pStyle w:val="PlainText"/>
        <w:numPr>
          <w:ilvl w:val="0"/>
          <w:numId w:val="27"/>
        </w:numPr>
        <w:rPr>
          <w:rFonts w:ascii="Calibri Light" w:hAnsi="Calibri Light" w:cs="Calibri Light"/>
        </w:rPr>
      </w:pPr>
      <w:r w:rsidRPr="00374B0F">
        <w:rPr>
          <w:rFonts w:ascii="Calibri Light" w:hAnsi="Calibri Light" w:cs="Calibri Light"/>
        </w:rPr>
        <w:t xml:space="preserve">Next </w:t>
      </w:r>
      <w:r>
        <w:rPr>
          <w:rFonts w:ascii="Calibri Light" w:hAnsi="Calibri Light" w:cs="Calibri Light"/>
        </w:rPr>
        <w:t xml:space="preserve">SC </w:t>
      </w:r>
      <w:r w:rsidRPr="00374B0F">
        <w:rPr>
          <w:rFonts w:ascii="Calibri Light" w:hAnsi="Calibri Light" w:cs="Calibri Light"/>
        </w:rPr>
        <w:t>Meeting</w:t>
      </w:r>
      <w:r>
        <w:rPr>
          <w:rFonts w:ascii="Calibri Light" w:hAnsi="Calibri Light" w:cs="Calibri Light"/>
        </w:rPr>
        <w:t>:</w:t>
      </w:r>
    </w:p>
    <w:p w14:paraId="6739EE25" w14:textId="77777777" w:rsidR="0011678B" w:rsidRDefault="0011678B" w:rsidP="0053453E">
      <w:pPr>
        <w:pStyle w:val="PlainText"/>
        <w:numPr>
          <w:ilvl w:val="1"/>
          <w:numId w:val="21"/>
        </w:numPr>
        <w:rPr>
          <w:rFonts w:ascii="Calibri Light" w:hAnsi="Calibri Light" w:cs="Calibri Light"/>
        </w:rPr>
      </w:pPr>
      <w:r w:rsidRPr="00374B0F">
        <w:rPr>
          <w:rFonts w:ascii="Calibri Light" w:hAnsi="Calibri Light" w:cs="Calibri Light"/>
        </w:rPr>
        <w:t>June 9 (AGM)</w:t>
      </w:r>
    </w:p>
    <w:p w14:paraId="3471FC66" w14:textId="77777777" w:rsidR="0011678B" w:rsidRDefault="0011678B" w:rsidP="00725193">
      <w:pPr>
        <w:pStyle w:val="PlainText"/>
        <w:rPr>
          <w:rFonts w:ascii="Calibri Light" w:hAnsi="Calibri Light" w:cs="Calibri Light"/>
        </w:rPr>
      </w:pPr>
    </w:p>
    <w:p w14:paraId="13ECB1AB" w14:textId="0D2CE2D6" w:rsidR="0053453E" w:rsidRDefault="0011678B" w:rsidP="00997B9E">
      <w:pPr>
        <w:pStyle w:val="PlainText"/>
        <w:rPr>
          <w:rFonts w:ascii="Calibri Light" w:hAnsi="Calibri Light" w:cs="Calibri Light"/>
        </w:rPr>
      </w:pPr>
      <w:r>
        <w:rPr>
          <w:rFonts w:ascii="Calibri Light" w:hAnsi="Calibri Light" w:cs="Calibri Light"/>
        </w:rPr>
        <w:t xml:space="preserve">Meeting adjourned </w:t>
      </w:r>
      <w:r w:rsidR="00B06ABE">
        <w:rPr>
          <w:rFonts w:ascii="Calibri Light" w:hAnsi="Calibri Light" w:cs="Calibri Light"/>
        </w:rPr>
        <w:t>6:38pm</w:t>
      </w:r>
    </w:p>
    <w:p w14:paraId="7A68B413" w14:textId="77777777" w:rsidR="0011678B" w:rsidRPr="00374B0F" w:rsidRDefault="0011678B" w:rsidP="00725193">
      <w:pPr>
        <w:pStyle w:val="PlainText"/>
        <w:rPr>
          <w:rFonts w:ascii="Calibri Light" w:hAnsi="Calibri Light" w:cs="Calibri Light"/>
        </w:rPr>
      </w:pPr>
    </w:p>
    <w:p w14:paraId="1DD13DA2" w14:textId="77777777" w:rsidR="00725193" w:rsidRPr="00374B0F" w:rsidRDefault="00725193" w:rsidP="00725193">
      <w:pPr>
        <w:pStyle w:val="PlainText"/>
        <w:pBdr>
          <w:top w:val="single" w:sz="4" w:space="1" w:color="auto"/>
          <w:left w:val="single" w:sz="4" w:space="4" w:color="auto"/>
          <w:bottom w:val="single" w:sz="4" w:space="1" w:color="auto"/>
          <w:right w:val="single" w:sz="4" w:space="4" w:color="auto"/>
        </w:pBdr>
        <w:rPr>
          <w:rFonts w:ascii="Calibri Light" w:hAnsi="Calibri Light" w:cs="Calibri Light"/>
        </w:rPr>
      </w:pPr>
      <w:r w:rsidRPr="00374B0F">
        <w:rPr>
          <w:rFonts w:ascii="Calibri Light" w:hAnsi="Calibri Light" w:cs="Calibri Light"/>
        </w:rPr>
        <w:t xml:space="preserve">Annette </w:t>
      </w:r>
      <w:proofErr w:type="spellStart"/>
      <w:r w:rsidRPr="00374B0F">
        <w:rPr>
          <w:rFonts w:ascii="Calibri Light" w:hAnsi="Calibri Light" w:cs="Calibri Light"/>
        </w:rPr>
        <w:t>Hubick</w:t>
      </w:r>
      <w:proofErr w:type="spellEnd"/>
      <w:r w:rsidRPr="00374B0F">
        <w:rPr>
          <w:rFonts w:ascii="Calibri Light" w:hAnsi="Calibri Light" w:cs="Calibri Light"/>
        </w:rPr>
        <w:t>:</w:t>
      </w:r>
      <w:r w:rsidRPr="00374B0F">
        <w:rPr>
          <w:rFonts w:ascii="Calibri Light" w:hAnsi="Calibri Light" w:cs="Calibri Light"/>
        </w:rPr>
        <w:tab/>
        <w:t>Trustee Report</w:t>
      </w:r>
    </w:p>
    <w:p w14:paraId="7F3625B9" w14:textId="2EF68E10" w:rsidR="00725193" w:rsidRDefault="00725193" w:rsidP="00725193">
      <w:pPr>
        <w:pStyle w:val="PlainText"/>
        <w:rPr>
          <w:rFonts w:ascii="Calibri Light" w:hAnsi="Calibri Light" w:cs="Calibri Light"/>
        </w:rPr>
      </w:pPr>
    </w:p>
    <w:p w14:paraId="43B4C1B8" w14:textId="2C9176D6" w:rsidR="00A00623" w:rsidRDefault="00A00623" w:rsidP="00750381">
      <w:pPr>
        <w:pStyle w:val="PlainText"/>
        <w:numPr>
          <w:ilvl w:val="0"/>
          <w:numId w:val="24"/>
        </w:numPr>
        <w:rPr>
          <w:rFonts w:ascii="Calibri Light" w:hAnsi="Calibri Light" w:cs="Calibri Light"/>
        </w:rPr>
      </w:pPr>
      <w:r>
        <w:rPr>
          <w:rFonts w:ascii="Calibri Light" w:hAnsi="Calibri Light" w:cs="Calibri Light"/>
        </w:rPr>
        <w:t>Thanked the staff and parents for their participation and commitment during this challenging time</w:t>
      </w:r>
    </w:p>
    <w:p w14:paraId="6388B161" w14:textId="5AD9A598" w:rsidR="00750381" w:rsidRDefault="00750381" w:rsidP="00750381">
      <w:pPr>
        <w:pStyle w:val="PlainText"/>
        <w:numPr>
          <w:ilvl w:val="0"/>
          <w:numId w:val="24"/>
        </w:numPr>
        <w:rPr>
          <w:rFonts w:ascii="Calibri Light" w:hAnsi="Calibri Light" w:cs="Calibri Light"/>
        </w:rPr>
      </w:pPr>
      <w:r>
        <w:rPr>
          <w:rFonts w:ascii="Calibri Light" w:hAnsi="Calibri Light" w:cs="Calibri Light"/>
        </w:rPr>
        <w:t>Annette reviewed the provided report below</w:t>
      </w:r>
    </w:p>
    <w:p w14:paraId="6AB2A131" w14:textId="22BC90E7" w:rsidR="00A65EBD" w:rsidRDefault="00750381" w:rsidP="00750381">
      <w:pPr>
        <w:pStyle w:val="PlainText"/>
        <w:numPr>
          <w:ilvl w:val="0"/>
          <w:numId w:val="24"/>
        </w:numPr>
        <w:rPr>
          <w:rFonts w:ascii="Calibri Light" w:hAnsi="Calibri Light" w:cs="Calibri Light"/>
        </w:rPr>
      </w:pPr>
      <w:r>
        <w:rPr>
          <w:rFonts w:ascii="Calibri Light" w:hAnsi="Calibri Light" w:cs="Calibri Light"/>
        </w:rPr>
        <w:t xml:space="preserve">Annette indicated that important information will </w:t>
      </w:r>
      <w:r w:rsidR="00B06ABE">
        <w:rPr>
          <w:rFonts w:ascii="Calibri Light" w:hAnsi="Calibri Light" w:cs="Calibri Light"/>
        </w:rPr>
        <w:t xml:space="preserve">continue to </w:t>
      </w:r>
      <w:r>
        <w:rPr>
          <w:rFonts w:ascii="Calibri Light" w:hAnsi="Calibri Light" w:cs="Calibri Light"/>
        </w:rPr>
        <w:t>flow from EIPS and to watch and read emails to stay informed of changes.</w:t>
      </w:r>
    </w:p>
    <w:p w14:paraId="105B89A7" w14:textId="77777777" w:rsidR="00750381" w:rsidRDefault="00750381" w:rsidP="00A65EBD">
      <w:pPr>
        <w:pStyle w:val="PlainText"/>
        <w:ind w:left="720"/>
        <w:rPr>
          <w:rFonts w:ascii="Calibri Light" w:hAnsi="Calibri Light" w:cs="Calibri Light"/>
        </w:rPr>
      </w:pPr>
    </w:p>
    <w:p w14:paraId="06BEBB8F" w14:textId="3C364778" w:rsidR="00B06ABE" w:rsidRDefault="00B06ABE" w:rsidP="00750381">
      <w:pPr>
        <w:pStyle w:val="PlainText"/>
        <w:numPr>
          <w:ilvl w:val="0"/>
          <w:numId w:val="24"/>
        </w:numPr>
        <w:rPr>
          <w:rFonts w:ascii="Calibri Light" w:hAnsi="Calibri Light" w:cs="Calibri Light"/>
        </w:rPr>
      </w:pPr>
      <w:r>
        <w:rPr>
          <w:rFonts w:ascii="Calibri Light" w:hAnsi="Calibri Light" w:cs="Calibri Light"/>
        </w:rPr>
        <w:t xml:space="preserve">The last instructional day is June 19, 2020. </w:t>
      </w:r>
    </w:p>
    <w:p w14:paraId="09609EA3" w14:textId="77777777" w:rsidR="00A65EBD" w:rsidRDefault="00A65EBD" w:rsidP="00A65EBD">
      <w:pPr>
        <w:pStyle w:val="PlainText"/>
        <w:ind w:left="720"/>
        <w:rPr>
          <w:rFonts w:ascii="Calibri Light" w:hAnsi="Calibri Light" w:cs="Calibri Light"/>
        </w:rPr>
      </w:pPr>
    </w:p>
    <w:p w14:paraId="69F68768" w14:textId="4548B428" w:rsidR="00B06ABE" w:rsidRDefault="000A01E0" w:rsidP="00750381">
      <w:pPr>
        <w:pStyle w:val="PlainText"/>
        <w:numPr>
          <w:ilvl w:val="0"/>
          <w:numId w:val="24"/>
        </w:numPr>
        <w:rPr>
          <w:rFonts w:ascii="Calibri Light" w:hAnsi="Calibri Light" w:cs="Calibri Light"/>
        </w:rPr>
      </w:pPr>
      <w:r>
        <w:rPr>
          <w:rFonts w:ascii="Calibri Light" w:hAnsi="Calibri Light" w:cs="Calibri Light"/>
        </w:rPr>
        <w:t>Different High schools are working to see how they can achieve a graduation ceremony. There will be no grad celebrations.</w:t>
      </w:r>
    </w:p>
    <w:p w14:paraId="1FC59160" w14:textId="77777777" w:rsidR="00A00623" w:rsidRPr="00374B0F" w:rsidRDefault="00A00623" w:rsidP="00725193">
      <w:pPr>
        <w:pStyle w:val="PlainText"/>
        <w:rPr>
          <w:rFonts w:ascii="Calibri Light" w:hAnsi="Calibri Light" w:cs="Calibri Light"/>
        </w:rPr>
      </w:pPr>
    </w:p>
    <w:p w14:paraId="5B521B0C" w14:textId="77777777" w:rsidR="00725193" w:rsidRPr="00374B0F" w:rsidRDefault="005D4744" w:rsidP="00725193">
      <w:pPr>
        <w:pStyle w:val="PlainText"/>
        <w:rPr>
          <w:rFonts w:ascii="Calibri Light" w:hAnsi="Calibri Light" w:cs="Calibri Light"/>
        </w:rPr>
      </w:pPr>
      <w:r>
        <w:rPr>
          <w:rFonts w:ascii="Calibri Light" w:eastAsia="Times New Roman" w:hAnsi="Calibri Light" w:cs="Calibri Light"/>
          <w:sz w:val="24"/>
          <w:szCs w:val="24"/>
        </w:rPr>
        <w:pict w14:anchorId="60A1945A">
          <v:rect id="_x0000_i1027" style="width:0;height:1.5pt" o:hralign="center" o:hrstd="t" o:hr="t" fillcolor="#a0a0a0" stroked="f"/>
        </w:pict>
      </w:r>
    </w:p>
    <w:p w14:paraId="77E48A7A" w14:textId="77777777" w:rsidR="0011678B" w:rsidRDefault="0011678B" w:rsidP="00725193">
      <w:pPr>
        <w:pStyle w:val="PlainText"/>
        <w:rPr>
          <w:rFonts w:ascii="Calibri Light" w:hAnsi="Calibri Light" w:cs="Calibri Light"/>
        </w:rPr>
      </w:pPr>
    </w:p>
    <w:p w14:paraId="15A15279" w14:textId="77777777" w:rsidR="0011678B" w:rsidRDefault="0011678B" w:rsidP="0011678B">
      <w:pPr>
        <w:pStyle w:val="PlainText"/>
        <w:jc w:val="center"/>
        <w:rPr>
          <w:rFonts w:ascii="Calibri Light" w:hAnsi="Calibri Light" w:cs="Calibri Light"/>
        </w:rPr>
      </w:pPr>
      <w:r>
        <w:rPr>
          <w:noProof/>
        </w:rPr>
        <w:drawing>
          <wp:inline distT="0" distB="0" distL="0" distR="0" wp14:anchorId="31C52A7F" wp14:editId="73FC0FE4">
            <wp:extent cx="838200" cy="848134"/>
            <wp:effectExtent l="0" t="0" r="0" b="9525"/>
            <wp:docPr id="1" name="Picture 1" descr="Image result for eIPS, sherwood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IPS, sherwood p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319" cy="856349"/>
                    </a:xfrm>
                    <a:prstGeom prst="rect">
                      <a:avLst/>
                    </a:prstGeom>
                    <a:noFill/>
                    <a:ln>
                      <a:noFill/>
                    </a:ln>
                  </pic:spPr>
                </pic:pic>
              </a:graphicData>
            </a:graphic>
          </wp:inline>
        </w:drawing>
      </w:r>
    </w:p>
    <w:p w14:paraId="223ED15C" w14:textId="36E56534" w:rsidR="00A65EBD" w:rsidRDefault="00A65EBD" w:rsidP="00A65EBD">
      <w:pPr>
        <w:pStyle w:val="PlainText"/>
        <w:rPr>
          <w:rFonts w:ascii="Calibri Light" w:eastAsia="Times New Roman" w:hAnsi="Calibri Light" w:cs="Calibri Light"/>
          <w:sz w:val="24"/>
          <w:szCs w:val="24"/>
        </w:rPr>
      </w:pPr>
    </w:p>
    <w:p w14:paraId="01EE7F8E" w14:textId="77777777" w:rsidR="00A65EBD" w:rsidRPr="00A65EBD" w:rsidRDefault="00A65EBD" w:rsidP="00511BAD">
      <w:pPr>
        <w:widowControl/>
        <w:suppressAutoHyphens w:val="0"/>
        <w:autoSpaceDN/>
        <w:spacing w:before="120" w:after="120"/>
        <w:jc w:val="center"/>
        <w:textAlignment w:val="auto"/>
        <w:rPr>
          <w:rFonts w:ascii="Times New Roman" w:eastAsia="Times New Roman" w:hAnsi="Times New Roman" w:cs="Times New Roman"/>
          <w:kern w:val="0"/>
          <w:sz w:val="24"/>
          <w:szCs w:val="24"/>
        </w:rPr>
      </w:pPr>
      <w:r w:rsidRPr="00A65EBD">
        <w:rPr>
          <w:rFonts w:eastAsia="Times New Roman" w:cs="Times New Roman"/>
          <w:b/>
          <w:bCs/>
          <w:color w:val="000000"/>
          <w:kern w:val="0"/>
          <w:sz w:val="28"/>
          <w:szCs w:val="28"/>
        </w:rPr>
        <w:t xml:space="preserve">Trustee Report – Annette </w:t>
      </w:r>
      <w:proofErr w:type="spellStart"/>
      <w:r w:rsidRPr="00A65EBD">
        <w:rPr>
          <w:rFonts w:eastAsia="Times New Roman" w:cs="Times New Roman"/>
          <w:b/>
          <w:bCs/>
          <w:color w:val="000000"/>
          <w:kern w:val="0"/>
          <w:sz w:val="28"/>
          <w:szCs w:val="28"/>
        </w:rPr>
        <w:t>Hubick</w:t>
      </w:r>
      <w:proofErr w:type="spellEnd"/>
    </w:p>
    <w:p w14:paraId="35A020FC" w14:textId="77777777" w:rsidR="00A65EBD" w:rsidRPr="00A65EBD" w:rsidRDefault="00A65EBD" w:rsidP="00511BAD">
      <w:pPr>
        <w:widowControl/>
        <w:suppressAutoHyphens w:val="0"/>
        <w:autoSpaceDN/>
        <w:spacing w:before="120" w:after="120"/>
        <w:jc w:val="center"/>
        <w:textAlignment w:val="auto"/>
        <w:rPr>
          <w:rFonts w:ascii="Times New Roman" w:eastAsia="Times New Roman" w:hAnsi="Times New Roman" w:cs="Times New Roman"/>
          <w:kern w:val="0"/>
          <w:sz w:val="24"/>
          <w:szCs w:val="24"/>
        </w:rPr>
      </w:pPr>
      <w:r w:rsidRPr="00A65EBD">
        <w:rPr>
          <w:rFonts w:eastAsia="Times New Roman" w:cs="Times New Roman"/>
          <w:b/>
          <w:bCs/>
          <w:color w:val="000000"/>
          <w:kern w:val="0"/>
          <w:sz w:val="24"/>
          <w:szCs w:val="24"/>
        </w:rPr>
        <w:t>Davidson Creek Elementary School Council</w:t>
      </w:r>
    </w:p>
    <w:p w14:paraId="5B1E3871" w14:textId="77777777" w:rsidR="00A65EBD" w:rsidRPr="00A65EBD" w:rsidRDefault="00A65EBD" w:rsidP="00511BAD">
      <w:pPr>
        <w:widowControl/>
        <w:suppressAutoHyphens w:val="0"/>
        <w:autoSpaceDN/>
        <w:spacing w:before="120" w:after="120"/>
        <w:jc w:val="center"/>
        <w:textAlignment w:val="auto"/>
        <w:rPr>
          <w:rFonts w:ascii="Times New Roman" w:eastAsia="Times New Roman" w:hAnsi="Times New Roman" w:cs="Times New Roman"/>
          <w:kern w:val="0"/>
          <w:sz w:val="24"/>
          <w:szCs w:val="24"/>
        </w:rPr>
      </w:pPr>
      <w:r w:rsidRPr="00A65EBD">
        <w:rPr>
          <w:rFonts w:eastAsia="Times New Roman" w:cs="Times New Roman"/>
          <w:b/>
          <w:bCs/>
          <w:color w:val="000000"/>
          <w:kern w:val="0"/>
          <w:sz w:val="24"/>
          <w:szCs w:val="24"/>
        </w:rPr>
        <w:t>May 2020</w:t>
      </w:r>
    </w:p>
    <w:p w14:paraId="3168302D"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r w:rsidRPr="00A65EBD">
        <w:rPr>
          <w:rFonts w:eastAsia="Times New Roman" w:cs="Times New Roman"/>
          <w:b/>
          <w:bCs/>
          <w:color w:val="000000"/>
          <w:kern w:val="0"/>
          <w:sz w:val="24"/>
          <w:szCs w:val="24"/>
        </w:rPr>
        <w:t>Impact of funding reduction for 2019-2020</w:t>
      </w:r>
    </w:p>
    <w:p w14:paraId="050D021F" w14:textId="77777777" w:rsidR="00A65EBD" w:rsidRPr="00A65EBD" w:rsidRDefault="00A65EBD" w:rsidP="00511BAD">
      <w:pPr>
        <w:widowControl/>
        <w:numPr>
          <w:ilvl w:val="0"/>
          <w:numId w:val="31"/>
        </w:numPr>
        <w:suppressAutoHyphens w:val="0"/>
        <w:autoSpaceDN/>
        <w:spacing w:before="120" w:after="120"/>
        <w:ind w:left="36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In March, the Alberta Government announced a $128 million funding reduction for the remainder of this school year.</w:t>
      </w:r>
    </w:p>
    <w:p w14:paraId="5F171595" w14:textId="77777777" w:rsidR="00A65EBD" w:rsidRPr="00A65EBD" w:rsidRDefault="00A65EBD" w:rsidP="00511BAD">
      <w:pPr>
        <w:widowControl/>
        <w:numPr>
          <w:ilvl w:val="0"/>
          <w:numId w:val="31"/>
        </w:numPr>
        <w:suppressAutoHyphens w:val="0"/>
        <w:autoSpaceDN/>
        <w:spacing w:before="120" w:after="120"/>
        <w:ind w:left="36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For EIPS, that equated to a $1.5 million reduction in transportation grants and a $2.3 million reduction in education grants.</w:t>
      </w:r>
    </w:p>
    <w:p w14:paraId="13A3E96C" w14:textId="77777777" w:rsidR="00A65EBD" w:rsidRPr="00A65EBD" w:rsidRDefault="00A65EBD" w:rsidP="00511BAD">
      <w:pPr>
        <w:widowControl/>
        <w:numPr>
          <w:ilvl w:val="0"/>
          <w:numId w:val="31"/>
        </w:numPr>
        <w:suppressAutoHyphens w:val="0"/>
        <w:autoSpaceDN/>
        <w:spacing w:before="120" w:after="120"/>
        <w:ind w:left="36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The transportation department dealt with the shortfall through cost reductions – both in terms of administrative expenses and funds paid to bussing contractors.</w:t>
      </w:r>
    </w:p>
    <w:p w14:paraId="123E841E" w14:textId="77777777" w:rsidR="00A65EBD" w:rsidRPr="00A65EBD" w:rsidRDefault="00A65EBD" w:rsidP="00511BAD">
      <w:pPr>
        <w:widowControl/>
        <w:numPr>
          <w:ilvl w:val="0"/>
          <w:numId w:val="31"/>
        </w:numPr>
        <w:suppressAutoHyphens w:val="0"/>
        <w:autoSpaceDN/>
        <w:spacing w:before="120" w:after="120"/>
        <w:ind w:left="36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EIPS administration was able to reduce planned expenditures by $1.2 million. This included the board of trustees turning over 7% of its budget to mitigate the reduction. This includes expenses for conferences we would no longer be attending, nor sponsoring in the case of the Committee of School Councils, and any unallocated amounts remaining in the trustees’ discretionary accounts. </w:t>
      </w:r>
    </w:p>
    <w:p w14:paraId="035F2900" w14:textId="77777777" w:rsidR="00A65EBD" w:rsidRPr="00A65EBD" w:rsidRDefault="00A65EBD" w:rsidP="00511BAD">
      <w:pPr>
        <w:widowControl/>
        <w:numPr>
          <w:ilvl w:val="0"/>
          <w:numId w:val="31"/>
        </w:numPr>
        <w:suppressAutoHyphens w:val="0"/>
        <w:autoSpaceDN/>
        <w:spacing w:before="120" w:after="120"/>
        <w:ind w:left="36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The remaining $1.1 million funding reduction was mitigated with temporary staff layoffs.</w:t>
      </w:r>
    </w:p>
    <w:p w14:paraId="74B49E04" w14:textId="384B4707" w:rsidR="00511BAD" w:rsidRDefault="00511BAD">
      <w:pP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type="page"/>
      </w:r>
    </w:p>
    <w:p w14:paraId="3AF0B67A"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p>
    <w:p w14:paraId="501F086C"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r w:rsidRPr="00A65EBD">
        <w:rPr>
          <w:rFonts w:ascii="Times New Roman" w:eastAsia="Times New Roman" w:hAnsi="Times New Roman" w:cs="Times New Roman"/>
          <w:color w:val="000000"/>
          <w:kern w:val="0"/>
          <w:sz w:val="24"/>
          <w:szCs w:val="24"/>
        </w:rPr>
        <w:t xml:space="preserve">At the </w:t>
      </w:r>
      <w:r w:rsidRPr="00A65EBD">
        <w:rPr>
          <w:rFonts w:eastAsia="Times New Roman" w:cs="Times New Roman"/>
          <w:b/>
          <w:bCs/>
          <w:color w:val="000000"/>
          <w:kern w:val="0"/>
          <w:sz w:val="24"/>
          <w:szCs w:val="24"/>
        </w:rPr>
        <w:t>April 23 board meeting</w:t>
      </w:r>
      <w:r w:rsidRPr="00A65EBD">
        <w:rPr>
          <w:rFonts w:ascii="Times New Roman" w:eastAsia="Times New Roman" w:hAnsi="Times New Roman" w:cs="Times New Roman"/>
          <w:color w:val="000000"/>
          <w:kern w:val="0"/>
          <w:sz w:val="24"/>
          <w:szCs w:val="24"/>
        </w:rPr>
        <w:t>, the board approved several important motions:</w:t>
      </w:r>
    </w:p>
    <w:p w14:paraId="5192F292" w14:textId="77777777" w:rsidR="00A65EBD" w:rsidRPr="00A65EBD" w:rsidRDefault="00A65EBD" w:rsidP="00511BAD">
      <w:pPr>
        <w:widowControl/>
        <w:numPr>
          <w:ilvl w:val="0"/>
          <w:numId w:val="32"/>
        </w:numPr>
        <w:suppressAutoHyphens w:val="0"/>
        <w:autoSpaceDN/>
        <w:spacing w:before="120" w:after="120"/>
        <w:ind w:left="36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 xml:space="preserve">Designating the </w:t>
      </w:r>
      <w:r w:rsidRPr="00A65EBD">
        <w:rPr>
          <w:rFonts w:ascii="Times New Roman" w:eastAsia="Times New Roman" w:hAnsi="Times New Roman" w:cs="Times New Roman"/>
          <w:b/>
          <w:bCs/>
          <w:color w:val="000000"/>
          <w:kern w:val="0"/>
          <w:sz w:val="24"/>
          <w:szCs w:val="24"/>
        </w:rPr>
        <w:t>Advance Placement Program</w:t>
      </w:r>
      <w:r w:rsidRPr="00A65EBD">
        <w:rPr>
          <w:rFonts w:ascii="Times New Roman" w:eastAsia="Times New Roman" w:hAnsi="Times New Roman" w:cs="Times New Roman"/>
          <w:color w:val="000000"/>
          <w:kern w:val="0"/>
          <w:sz w:val="24"/>
          <w:szCs w:val="24"/>
        </w:rPr>
        <w:t xml:space="preserve"> at Bev Facey as a division alternative program, which means it will get some financial support from central administration as opposed to the school’s budget.</w:t>
      </w:r>
    </w:p>
    <w:p w14:paraId="0D70B4FE" w14:textId="77777777" w:rsidR="00A65EBD" w:rsidRPr="00A65EBD" w:rsidRDefault="00A65EBD" w:rsidP="00511BAD">
      <w:pPr>
        <w:widowControl/>
        <w:numPr>
          <w:ilvl w:val="0"/>
          <w:numId w:val="32"/>
        </w:numPr>
        <w:suppressAutoHyphens w:val="0"/>
        <w:autoSpaceDN/>
        <w:spacing w:before="120" w:after="120"/>
        <w:ind w:left="36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 xml:space="preserve">The use of $654,499 in </w:t>
      </w:r>
      <w:r w:rsidRPr="00A65EBD">
        <w:rPr>
          <w:rFonts w:ascii="Times New Roman" w:eastAsia="Times New Roman" w:hAnsi="Times New Roman" w:cs="Times New Roman"/>
          <w:b/>
          <w:bCs/>
          <w:color w:val="000000"/>
          <w:kern w:val="0"/>
          <w:sz w:val="24"/>
          <w:szCs w:val="24"/>
        </w:rPr>
        <w:t>capital reserves</w:t>
      </w:r>
      <w:r w:rsidRPr="00A65EBD">
        <w:rPr>
          <w:rFonts w:ascii="Times New Roman" w:eastAsia="Times New Roman" w:hAnsi="Times New Roman" w:cs="Times New Roman"/>
          <w:color w:val="000000"/>
          <w:kern w:val="0"/>
          <w:sz w:val="24"/>
          <w:szCs w:val="24"/>
        </w:rPr>
        <w:t xml:space="preserve"> for necessary wireless improvements and vehicle purchases that had been deferred in the fall when the division was hit with the funding shortfall of the October provincial budget.</w:t>
      </w:r>
    </w:p>
    <w:p w14:paraId="37DC219B" w14:textId="77777777" w:rsidR="00A65EBD" w:rsidRPr="00A65EBD" w:rsidRDefault="00A65EBD" w:rsidP="00511BAD">
      <w:pPr>
        <w:widowControl/>
        <w:numPr>
          <w:ilvl w:val="0"/>
          <w:numId w:val="32"/>
        </w:numPr>
        <w:suppressAutoHyphens w:val="0"/>
        <w:autoSpaceDN/>
        <w:spacing w:before="120" w:after="120"/>
        <w:ind w:left="36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b/>
          <w:bCs/>
          <w:color w:val="000000"/>
          <w:kern w:val="0"/>
          <w:sz w:val="24"/>
          <w:szCs w:val="24"/>
        </w:rPr>
        <w:t>Assumptions</w:t>
      </w:r>
      <w:r w:rsidRPr="00A65EBD">
        <w:rPr>
          <w:rFonts w:ascii="Times New Roman" w:eastAsia="Times New Roman" w:hAnsi="Times New Roman" w:cs="Times New Roman"/>
          <w:color w:val="000000"/>
          <w:kern w:val="0"/>
          <w:sz w:val="24"/>
          <w:szCs w:val="24"/>
        </w:rPr>
        <w:t xml:space="preserve"> that the division will use in the development of its 2020-2021 budget, which encompass:</w:t>
      </w:r>
    </w:p>
    <w:p w14:paraId="13020D08" w14:textId="77777777" w:rsidR="00A65EBD" w:rsidRPr="00A65EBD" w:rsidRDefault="00A65EBD" w:rsidP="00511BAD">
      <w:pPr>
        <w:widowControl/>
        <w:numPr>
          <w:ilvl w:val="1"/>
          <w:numId w:val="33"/>
        </w:numPr>
        <w:suppressAutoHyphens w:val="0"/>
        <w:autoSpaceDN/>
        <w:spacing w:before="120" w:after="120"/>
        <w:ind w:left="1440" w:hanging="36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Funding (receive in full)</w:t>
      </w:r>
    </w:p>
    <w:p w14:paraId="50BA9797" w14:textId="77777777" w:rsidR="00A65EBD" w:rsidRPr="00A65EBD" w:rsidRDefault="00A65EBD" w:rsidP="00511BAD">
      <w:pPr>
        <w:widowControl/>
        <w:numPr>
          <w:ilvl w:val="1"/>
          <w:numId w:val="33"/>
        </w:numPr>
        <w:suppressAutoHyphens w:val="0"/>
        <w:autoSpaceDN/>
        <w:spacing w:before="120" w:after="120"/>
        <w:ind w:left="1440" w:hanging="36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Enrolment (growth of 70 students)</w:t>
      </w:r>
    </w:p>
    <w:p w14:paraId="215651BA" w14:textId="77777777" w:rsidR="00A65EBD" w:rsidRPr="00A65EBD" w:rsidRDefault="00A65EBD" w:rsidP="00511BAD">
      <w:pPr>
        <w:widowControl/>
        <w:numPr>
          <w:ilvl w:val="1"/>
          <w:numId w:val="33"/>
        </w:numPr>
        <w:suppressAutoHyphens w:val="0"/>
        <w:autoSpaceDN/>
        <w:spacing w:before="120" w:after="120"/>
        <w:ind w:left="1440" w:hanging="36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Compensation (no increases; however, cost increases due to grid growth and larger numbers of staff who will be higher on the grid)</w:t>
      </w:r>
    </w:p>
    <w:p w14:paraId="078A0632" w14:textId="77777777" w:rsidR="00A65EBD" w:rsidRPr="00A65EBD" w:rsidRDefault="00A65EBD" w:rsidP="00511BAD">
      <w:pPr>
        <w:widowControl/>
        <w:numPr>
          <w:ilvl w:val="1"/>
          <w:numId w:val="33"/>
        </w:numPr>
        <w:suppressAutoHyphens w:val="0"/>
        <w:autoSpaceDN/>
        <w:spacing w:before="120" w:after="120"/>
        <w:ind w:left="1440" w:hanging="36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Inflation</w:t>
      </w:r>
    </w:p>
    <w:p w14:paraId="551C536D" w14:textId="77777777" w:rsidR="00A65EBD" w:rsidRPr="00A65EBD" w:rsidRDefault="00A65EBD" w:rsidP="00511BAD">
      <w:pPr>
        <w:widowControl/>
        <w:numPr>
          <w:ilvl w:val="1"/>
          <w:numId w:val="33"/>
        </w:numPr>
        <w:suppressAutoHyphens w:val="0"/>
        <w:autoSpaceDN/>
        <w:spacing w:before="120" w:after="120"/>
        <w:ind w:left="1440" w:hanging="36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Board System and Administration. No longer a percentage of budget but a fixed allocation. EIPS is confident we will be well below that limit and will allocate any surplus to other division budgets.</w:t>
      </w:r>
    </w:p>
    <w:p w14:paraId="3AB95D55" w14:textId="77777777" w:rsidR="00A65EBD" w:rsidRPr="00A65EBD" w:rsidRDefault="00A65EBD" w:rsidP="00511BAD">
      <w:pPr>
        <w:widowControl/>
        <w:numPr>
          <w:ilvl w:val="1"/>
          <w:numId w:val="33"/>
        </w:numPr>
        <w:suppressAutoHyphens w:val="0"/>
        <w:autoSpaceDN/>
        <w:spacing w:before="120" w:after="120"/>
        <w:ind w:left="1440" w:hanging="36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Reserves – no use of reserves to make up for any shortfall as we depleted our unallocated reserves to well below the 2% threshold in the fall.</w:t>
      </w:r>
    </w:p>
    <w:p w14:paraId="743E4C75" w14:textId="77777777" w:rsidR="00A65EBD" w:rsidRPr="00A65EBD" w:rsidRDefault="00A65EBD" w:rsidP="00511BAD">
      <w:pPr>
        <w:widowControl/>
        <w:numPr>
          <w:ilvl w:val="0"/>
          <w:numId w:val="33"/>
        </w:numPr>
        <w:suppressAutoHyphens w:val="0"/>
        <w:autoSpaceDN/>
        <w:spacing w:before="120" w:after="120"/>
        <w:ind w:left="360"/>
        <w:rPr>
          <w:rFonts w:ascii="Times New Roman" w:eastAsia="Times New Roman" w:hAnsi="Times New Roman" w:cs="Times New Roman"/>
          <w:b/>
          <w:bCs/>
          <w:color w:val="000000"/>
          <w:kern w:val="0"/>
          <w:sz w:val="24"/>
          <w:szCs w:val="24"/>
        </w:rPr>
      </w:pPr>
      <w:r w:rsidRPr="00A65EBD">
        <w:rPr>
          <w:rFonts w:ascii="Times New Roman" w:eastAsia="Times New Roman" w:hAnsi="Times New Roman" w:cs="Times New Roman"/>
          <w:b/>
          <w:bCs/>
          <w:color w:val="000000"/>
          <w:kern w:val="0"/>
          <w:sz w:val="24"/>
          <w:szCs w:val="24"/>
        </w:rPr>
        <w:t>Budget Allocations</w:t>
      </w:r>
    </w:p>
    <w:p w14:paraId="150828C1" w14:textId="77777777" w:rsidR="00A65EBD" w:rsidRPr="00A65EBD" w:rsidRDefault="00A65EBD" w:rsidP="00511BAD">
      <w:pPr>
        <w:widowControl/>
        <w:numPr>
          <w:ilvl w:val="1"/>
          <w:numId w:val="34"/>
        </w:numPr>
        <w:suppressAutoHyphens w:val="0"/>
        <w:autoSpaceDN/>
        <w:spacing w:before="120" w:after="12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Bottom line: there is a funding shortfall of $7.52 million from what EIPS spent last year (which we were able to do by accessing reserves).  Notably, while the total allocation is quite close to what we received in the fall, portions of the funding model that saw increases are targeted and cannot be used for the classroom instruction, e.g., Infrastructure Maintenance and Renewal. </w:t>
      </w:r>
    </w:p>
    <w:p w14:paraId="75103E84" w14:textId="77777777" w:rsidR="00A65EBD" w:rsidRPr="00A65EBD" w:rsidRDefault="00A65EBD" w:rsidP="00511BAD">
      <w:pPr>
        <w:widowControl/>
        <w:numPr>
          <w:ilvl w:val="1"/>
          <w:numId w:val="34"/>
        </w:numPr>
        <w:suppressAutoHyphens w:val="0"/>
        <w:autoSpaceDN/>
        <w:spacing w:before="120" w:after="12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Significant reductions are being made for the 2020-2021 budget.</w:t>
      </w:r>
    </w:p>
    <w:p w14:paraId="0B3B35F5" w14:textId="3380904E" w:rsidR="00511BAD" w:rsidRDefault="00A65EBD" w:rsidP="00511BAD">
      <w:pPr>
        <w:widowControl/>
        <w:numPr>
          <w:ilvl w:val="0"/>
          <w:numId w:val="35"/>
        </w:numPr>
        <w:suppressAutoHyphens w:val="0"/>
        <w:autoSpaceDN/>
        <w:spacing w:before="120" w:after="120"/>
        <w:ind w:left="189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Schools’ allocations will be reduced by 2.9%</w:t>
      </w:r>
    </w:p>
    <w:p w14:paraId="662CC2CC" w14:textId="77777777" w:rsidR="00511BAD" w:rsidRDefault="00511BAD">
      <w:pP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br w:type="page"/>
      </w:r>
    </w:p>
    <w:p w14:paraId="5C974D62" w14:textId="77777777" w:rsidR="00A65EBD" w:rsidRPr="00A65EBD" w:rsidRDefault="00A65EBD" w:rsidP="00511BAD">
      <w:pPr>
        <w:widowControl/>
        <w:suppressAutoHyphens w:val="0"/>
        <w:autoSpaceDN/>
        <w:spacing w:before="120" w:after="120"/>
        <w:ind w:left="1890"/>
        <w:rPr>
          <w:rFonts w:ascii="Arial" w:eastAsia="Times New Roman" w:hAnsi="Arial" w:cs="Arial"/>
          <w:color w:val="000000"/>
          <w:kern w:val="0"/>
          <w:sz w:val="24"/>
          <w:szCs w:val="24"/>
        </w:rPr>
      </w:pPr>
    </w:p>
    <w:p w14:paraId="7991AFF9" w14:textId="77777777" w:rsidR="00A65EBD" w:rsidRPr="00A65EBD" w:rsidRDefault="00A65EBD" w:rsidP="00511BAD">
      <w:pPr>
        <w:widowControl/>
        <w:numPr>
          <w:ilvl w:val="0"/>
          <w:numId w:val="35"/>
        </w:numPr>
        <w:suppressAutoHyphens w:val="0"/>
        <w:autoSpaceDN/>
        <w:spacing w:before="120" w:after="120"/>
        <w:ind w:left="189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Central departments’ allocations were reduced by a combined 16.3%</w:t>
      </w:r>
    </w:p>
    <w:p w14:paraId="6518D798" w14:textId="77777777" w:rsidR="00A65EBD" w:rsidRPr="00A65EBD" w:rsidRDefault="00A65EBD" w:rsidP="00511BAD">
      <w:pPr>
        <w:widowControl/>
        <w:numPr>
          <w:ilvl w:val="0"/>
          <w:numId w:val="35"/>
        </w:numPr>
        <w:suppressAutoHyphens w:val="0"/>
        <w:autoSpaceDN/>
        <w:spacing w:before="120" w:after="120"/>
        <w:ind w:left="189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Supports for Students – Schools will be restructured to reduce its budget by 34.4%</w:t>
      </w:r>
    </w:p>
    <w:p w14:paraId="0513D10B" w14:textId="77777777" w:rsidR="00A65EBD" w:rsidRPr="00A65EBD" w:rsidRDefault="00A65EBD" w:rsidP="00511BAD">
      <w:pPr>
        <w:widowControl/>
        <w:numPr>
          <w:ilvl w:val="0"/>
          <w:numId w:val="35"/>
        </w:numPr>
        <w:suppressAutoHyphens w:val="0"/>
        <w:autoSpaceDN/>
        <w:spacing w:before="120" w:after="120"/>
        <w:ind w:left="189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Non-Credit Continuing Education through Next Step has been discontinued by administration.</w:t>
      </w:r>
    </w:p>
    <w:p w14:paraId="644738E8" w14:textId="77777777" w:rsidR="00A65EBD" w:rsidRPr="00A65EBD" w:rsidRDefault="00A65EBD" w:rsidP="00511BAD">
      <w:pPr>
        <w:widowControl/>
        <w:numPr>
          <w:ilvl w:val="1"/>
          <w:numId w:val="36"/>
        </w:numPr>
        <w:suppressAutoHyphens w:val="0"/>
        <w:autoSpaceDN/>
        <w:spacing w:before="120" w:after="12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On April 24</w:t>
      </w:r>
      <w:r w:rsidRPr="00A65EBD">
        <w:rPr>
          <w:rFonts w:ascii="Times New Roman" w:eastAsia="Times New Roman" w:hAnsi="Times New Roman" w:cs="Times New Roman"/>
          <w:color w:val="000000"/>
          <w:kern w:val="0"/>
          <w:sz w:val="14"/>
          <w:szCs w:val="14"/>
          <w:vertAlign w:val="superscript"/>
        </w:rPr>
        <w:t>th</w:t>
      </w:r>
      <w:r w:rsidRPr="00A65EBD">
        <w:rPr>
          <w:rFonts w:ascii="Times New Roman" w:eastAsia="Times New Roman" w:hAnsi="Times New Roman" w:cs="Times New Roman"/>
          <w:color w:val="000000"/>
          <w:kern w:val="0"/>
          <w:sz w:val="24"/>
          <w:szCs w:val="24"/>
        </w:rPr>
        <w:t>, schools were given their allocations and they have now submitted their budgets to central office. They will be used to finalize the draft budget, which will be presented to the board on May 25, 2020.</w:t>
      </w:r>
    </w:p>
    <w:p w14:paraId="1B5F190A"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p>
    <w:p w14:paraId="2A5058AB" w14:textId="77777777" w:rsidR="00A65EBD" w:rsidRPr="00A65EBD" w:rsidRDefault="00A65EBD" w:rsidP="00511BAD">
      <w:pPr>
        <w:widowControl/>
        <w:numPr>
          <w:ilvl w:val="0"/>
          <w:numId w:val="37"/>
        </w:numPr>
        <w:suppressAutoHyphens w:val="0"/>
        <w:autoSpaceDN/>
        <w:spacing w:before="120" w:after="120"/>
        <w:rPr>
          <w:rFonts w:ascii="Times New Roman" w:eastAsia="Times New Roman" w:hAnsi="Times New Roman" w:cs="Times New Roman"/>
          <w:b/>
          <w:bCs/>
          <w:color w:val="000000"/>
          <w:kern w:val="0"/>
          <w:sz w:val="24"/>
          <w:szCs w:val="24"/>
        </w:rPr>
      </w:pPr>
      <w:r w:rsidRPr="00A65EBD">
        <w:rPr>
          <w:rFonts w:ascii="Times New Roman" w:eastAsia="Times New Roman" w:hAnsi="Times New Roman" w:cs="Times New Roman"/>
          <w:b/>
          <w:bCs/>
          <w:color w:val="000000"/>
          <w:kern w:val="0"/>
          <w:sz w:val="24"/>
          <w:szCs w:val="24"/>
        </w:rPr>
        <w:t>Transportation Fees </w:t>
      </w:r>
    </w:p>
    <w:p w14:paraId="67666F43" w14:textId="77777777" w:rsidR="00A65EBD" w:rsidRPr="00A65EBD" w:rsidRDefault="00A65EBD" w:rsidP="00511BAD">
      <w:pPr>
        <w:widowControl/>
        <w:numPr>
          <w:ilvl w:val="0"/>
          <w:numId w:val="38"/>
        </w:numPr>
        <w:suppressAutoHyphens w:val="0"/>
        <w:autoSpaceDN/>
        <w:spacing w:before="120" w:after="12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Transportation fees for the 2020-2021 year will be:</w:t>
      </w:r>
    </w:p>
    <w:p w14:paraId="5FC740B1" w14:textId="77777777" w:rsidR="00A65EBD" w:rsidRPr="00A65EBD" w:rsidRDefault="00A65EBD" w:rsidP="00511BAD">
      <w:pPr>
        <w:widowControl/>
        <w:numPr>
          <w:ilvl w:val="1"/>
          <w:numId w:val="39"/>
        </w:numPr>
        <w:suppressAutoHyphens w:val="0"/>
        <w:autoSpaceDN/>
        <w:spacing w:before="120" w:after="120"/>
        <w:rPr>
          <w:rFonts w:ascii="Courier New" w:eastAsia="Times New Roman" w:hAnsi="Courier New" w:cs="Courier New"/>
          <w:color w:val="000000"/>
          <w:kern w:val="0"/>
          <w:sz w:val="24"/>
          <w:szCs w:val="24"/>
        </w:rPr>
      </w:pPr>
      <w:r w:rsidRPr="00A65EBD">
        <w:rPr>
          <w:rFonts w:ascii="Times New Roman" w:eastAsia="Times New Roman" w:hAnsi="Times New Roman" w:cs="Times New Roman"/>
          <w:color w:val="000000"/>
          <w:kern w:val="0"/>
          <w:sz w:val="24"/>
          <w:szCs w:val="24"/>
        </w:rPr>
        <w:t xml:space="preserve">$100 eligible students (Attending designated school that is </w:t>
      </w:r>
      <w:r w:rsidRPr="00A65EBD">
        <w:rPr>
          <w:rFonts w:ascii="Times New Roman" w:eastAsia="Times New Roman" w:hAnsi="Times New Roman" w:cs="Times New Roman"/>
          <w:color w:val="000000"/>
          <w:kern w:val="0"/>
          <w:sz w:val="24"/>
          <w:szCs w:val="24"/>
          <w:u w:val="single"/>
        </w:rPr>
        <w:t>more</w:t>
      </w:r>
      <w:r w:rsidRPr="00A65EBD">
        <w:rPr>
          <w:rFonts w:ascii="Times New Roman" w:eastAsia="Times New Roman" w:hAnsi="Times New Roman" w:cs="Times New Roman"/>
          <w:color w:val="000000"/>
          <w:kern w:val="0"/>
          <w:sz w:val="24"/>
          <w:szCs w:val="24"/>
        </w:rPr>
        <w:t xml:space="preserve"> than 2.4 km from residence)</w:t>
      </w:r>
    </w:p>
    <w:p w14:paraId="7A09C0F5" w14:textId="77777777" w:rsidR="00A65EBD" w:rsidRPr="00A65EBD" w:rsidRDefault="00A65EBD" w:rsidP="00511BAD">
      <w:pPr>
        <w:widowControl/>
        <w:numPr>
          <w:ilvl w:val="1"/>
          <w:numId w:val="39"/>
        </w:numPr>
        <w:suppressAutoHyphens w:val="0"/>
        <w:autoSpaceDN/>
        <w:spacing w:before="120" w:after="120"/>
        <w:rPr>
          <w:rFonts w:ascii="Courier New" w:eastAsia="Times New Roman" w:hAnsi="Courier New" w:cs="Courier New"/>
          <w:color w:val="000000"/>
          <w:kern w:val="0"/>
          <w:sz w:val="24"/>
          <w:szCs w:val="24"/>
        </w:rPr>
      </w:pPr>
      <w:r w:rsidRPr="00A65EBD">
        <w:rPr>
          <w:rFonts w:ascii="Times New Roman" w:eastAsia="Times New Roman" w:hAnsi="Times New Roman" w:cs="Times New Roman"/>
          <w:color w:val="000000"/>
          <w:kern w:val="0"/>
          <w:sz w:val="24"/>
          <w:szCs w:val="24"/>
        </w:rPr>
        <w:t xml:space="preserve">$325 ineligible students (Attending designated school that is </w:t>
      </w:r>
      <w:r w:rsidRPr="00A65EBD">
        <w:rPr>
          <w:rFonts w:ascii="Times New Roman" w:eastAsia="Times New Roman" w:hAnsi="Times New Roman" w:cs="Times New Roman"/>
          <w:color w:val="000000"/>
          <w:kern w:val="0"/>
          <w:sz w:val="24"/>
          <w:szCs w:val="24"/>
          <w:u w:val="single"/>
        </w:rPr>
        <w:t>less</w:t>
      </w:r>
      <w:r w:rsidRPr="00A65EBD">
        <w:rPr>
          <w:rFonts w:ascii="Times New Roman" w:eastAsia="Times New Roman" w:hAnsi="Times New Roman" w:cs="Times New Roman"/>
          <w:color w:val="000000"/>
          <w:kern w:val="0"/>
          <w:sz w:val="24"/>
          <w:szCs w:val="24"/>
        </w:rPr>
        <w:t xml:space="preserve"> than 2.4 km from residence or attending a non-designated school.</w:t>
      </w:r>
    </w:p>
    <w:p w14:paraId="633C5E1A" w14:textId="77777777" w:rsidR="00A65EBD" w:rsidRPr="00A65EBD" w:rsidRDefault="00A65EBD" w:rsidP="00511BAD">
      <w:pPr>
        <w:widowControl/>
        <w:numPr>
          <w:ilvl w:val="1"/>
          <w:numId w:val="39"/>
        </w:numPr>
        <w:suppressAutoHyphens w:val="0"/>
        <w:autoSpaceDN/>
        <w:spacing w:before="120" w:after="120"/>
        <w:rPr>
          <w:rFonts w:ascii="Courier New" w:eastAsia="Times New Roman" w:hAnsi="Courier New" w:cs="Courier New"/>
          <w:color w:val="000000"/>
          <w:kern w:val="0"/>
          <w:sz w:val="24"/>
          <w:szCs w:val="24"/>
        </w:rPr>
      </w:pPr>
      <w:r w:rsidRPr="00A65EBD">
        <w:rPr>
          <w:rFonts w:ascii="Times New Roman" w:eastAsia="Times New Roman" w:hAnsi="Times New Roman" w:cs="Times New Roman"/>
          <w:color w:val="000000"/>
          <w:kern w:val="0"/>
          <w:sz w:val="24"/>
          <w:szCs w:val="24"/>
        </w:rPr>
        <w:t>$100 Supplemental bus fee (a reduction from $125).</w:t>
      </w:r>
    </w:p>
    <w:p w14:paraId="1DF30941" w14:textId="77777777" w:rsidR="00A65EBD" w:rsidRPr="00A65EBD" w:rsidRDefault="00A65EBD" w:rsidP="00511BAD">
      <w:pPr>
        <w:widowControl/>
        <w:numPr>
          <w:ilvl w:val="1"/>
          <w:numId w:val="39"/>
        </w:numPr>
        <w:suppressAutoHyphens w:val="0"/>
        <w:autoSpaceDN/>
        <w:spacing w:before="120" w:after="120"/>
        <w:rPr>
          <w:rFonts w:ascii="Courier New" w:eastAsia="Times New Roman" w:hAnsi="Courier New" w:cs="Courier New"/>
          <w:color w:val="000000"/>
          <w:kern w:val="0"/>
          <w:sz w:val="24"/>
          <w:szCs w:val="24"/>
        </w:rPr>
      </w:pPr>
      <w:r w:rsidRPr="00A65EBD">
        <w:rPr>
          <w:rFonts w:ascii="Times New Roman" w:eastAsia="Times New Roman" w:hAnsi="Times New Roman" w:cs="Times New Roman"/>
          <w:color w:val="000000"/>
          <w:kern w:val="0"/>
          <w:sz w:val="24"/>
          <w:szCs w:val="24"/>
        </w:rPr>
        <w:t xml:space="preserve">No family </w:t>
      </w:r>
      <w:proofErr w:type="gramStart"/>
      <w:r w:rsidRPr="00A65EBD">
        <w:rPr>
          <w:rFonts w:ascii="Times New Roman" w:eastAsia="Times New Roman" w:hAnsi="Times New Roman" w:cs="Times New Roman"/>
          <w:color w:val="000000"/>
          <w:kern w:val="0"/>
          <w:sz w:val="24"/>
          <w:szCs w:val="24"/>
        </w:rPr>
        <w:t>rate</w:t>
      </w:r>
      <w:proofErr w:type="gramEnd"/>
    </w:p>
    <w:p w14:paraId="0FB6B51E" w14:textId="77777777" w:rsidR="00A65EBD" w:rsidRPr="00A65EBD" w:rsidRDefault="00A65EBD" w:rsidP="00511BAD">
      <w:pPr>
        <w:widowControl/>
        <w:numPr>
          <w:ilvl w:val="0"/>
          <w:numId w:val="39"/>
        </w:numPr>
        <w:suppressAutoHyphens w:val="0"/>
        <w:autoSpaceDN/>
        <w:spacing w:before="120" w:after="12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The threshold for qualification for the fee payment plan will be lowered from $400 to $300.</w:t>
      </w:r>
    </w:p>
    <w:p w14:paraId="6F4F03B5" w14:textId="77777777" w:rsidR="00A65EBD" w:rsidRPr="00A65EBD" w:rsidRDefault="00A65EBD" w:rsidP="00511BAD">
      <w:pPr>
        <w:widowControl/>
        <w:numPr>
          <w:ilvl w:val="0"/>
          <w:numId w:val="39"/>
        </w:numPr>
        <w:suppressAutoHyphens w:val="0"/>
        <w:autoSpaceDN/>
        <w:spacing w:before="120" w:after="12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Fee payments will be split over a six-month period (historically, it was five months).</w:t>
      </w:r>
    </w:p>
    <w:p w14:paraId="454E1F5B"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p>
    <w:p w14:paraId="6115AF69" w14:textId="77777777" w:rsidR="00A65EBD" w:rsidRPr="00A65EBD" w:rsidRDefault="00A65EBD" w:rsidP="00511BAD">
      <w:pPr>
        <w:widowControl/>
        <w:numPr>
          <w:ilvl w:val="0"/>
          <w:numId w:val="40"/>
        </w:numPr>
        <w:suppressAutoHyphens w:val="0"/>
        <w:autoSpaceDN/>
        <w:spacing w:before="120" w:after="120"/>
        <w:rPr>
          <w:rFonts w:ascii="Times New Roman" w:eastAsia="Times New Roman" w:hAnsi="Times New Roman" w:cs="Times New Roman"/>
          <w:b/>
          <w:bCs/>
          <w:color w:val="000000"/>
          <w:kern w:val="0"/>
          <w:sz w:val="24"/>
          <w:szCs w:val="24"/>
        </w:rPr>
      </w:pPr>
      <w:r w:rsidRPr="00A65EBD">
        <w:rPr>
          <w:rFonts w:ascii="Times New Roman" w:eastAsia="Times New Roman" w:hAnsi="Times New Roman" w:cs="Times New Roman"/>
          <w:b/>
          <w:bCs/>
          <w:color w:val="000000"/>
          <w:kern w:val="0"/>
          <w:sz w:val="24"/>
          <w:szCs w:val="24"/>
        </w:rPr>
        <w:t>School Fees</w:t>
      </w:r>
    </w:p>
    <w:p w14:paraId="17F748AE"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r w:rsidRPr="00A65EBD">
        <w:rPr>
          <w:rFonts w:ascii="Times New Roman" w:eastAsia="Times New Roman" w:hAnsi="Times New Roman" w:cs="Times New Roman"/>
          <w:color w:val="000000"/>
          <w:kern w:val="0"/>
          <w:sz w:val="24"/>
          <w:szCs w:val="24"/>
        </w:rPr>
        <w:t>The board approved the fees submitted by all schools. Although the new school fee development and approval process was impacted by the pandemic, Trustees are pleased with the way school administrators embraced the process and involved parents as much as possible.</w:t>
      </w:r>
    </w:p>
    <w:p w14:paraId="04AC0685" w14:textId="5E39EA5E" w:rsidR="00511BAD" w:rsidRDefault="00511BAD">
      <w:pP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br w:type="page"/>
      </w:r>
    </w:p>
    <w:p w14:paraId="6EE10551"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p>
    <w:p w14:paraId="5682BE7C"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r w:rsidRPr="00A65EBD">
        <w:rPr>
          <w:rFonts w:eastAsia="Times New Roman" w:cs="Times New Roman"/>
          <w:b/>
          <w:bCs/>
          <w:color w:val="000000"/>
          <w:kern w:val="0"/>
          <w:sz w:val="24"/>
          <w:szCs w:val="24"/>
        </w:rPr>
        <w:t>Virtual Board Meetings</w:t>
      </w:r>
    </w:p>
    <w:p w14:paraId="70D26E4A"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r w:rsidRPr="00A65EBD">
        <w:rPr>
          <w:rFonts w:ascii="Times New Roman" w:eastAsia="Times New Roman" w:hAnsi="Times New Roman" w:cs="Times New Roman"/>
          <w:color w:val="000000"/>
          <w:kern w:val="0"/>
          <w:sz w:val="24"/>
          <w:szCs w:val="24"/>
        </w:rPr>
        <w:t>As always, board packages are published online 3 days prior to our meetings. Board meetings are now being held virtually and are being live streamed onto YouTube. The links are posted on the EIPS website along with the packages/Trustees/Meetings.</w:t>
      </w:r>
    </w:p>
    <w:p w14:paraId="53DE0584"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p>
    <w:p w14:paraId="078683E1"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r w:rsidRPr="00A65EBD">
        <w:rPr>
          <w:rFonts w:eastAsia="Times New Roman" w:cs="Times New Roman"/>
          <w:b/>
          <w:bCs/>
          <w:color w:val="000000"/>
          <w:kern w:val="0"/>
          <w:sz w:val="24"/>
          <w:szCs w:val="24"/>
        </w:rPr>
        <w:t>In-School Classes</w:t>
      </w:r>
    </w:p>
    <w:p w14:paraId="4E7E09EE"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p>
    <w:p w14:paraId="544FDC55" w14:textId="77777777" w:rsidR="00A65EBD" w:rsidRPr="00A65EBD" w:rsidRDefault="00A65EBD" w:rsidP="00511BAD">
      <w:pPr>
        <w:widowControl/>
        <w:numPr>
          <w:ilvl w:val="0"/>
          <w:numId w:val="41"/>
        </w:numPr>
        <w:suppressAutoHyphens w:val="0"/>
        <w:autoSpaceDN/>
        <w:spacing w:before="120" w:after="120"/>
        <w:ind w:left="36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On Friday, May 1, the Minister of Education canceled in-school classes for the remainder of the 2019-20 school year.</w:t>
      </w:r>
    </w:p>
    <w:p w14:paraId="16C47FCC" w14:textId="77777777" w:rsidR="00A65EBD" w:rsidRPr="00A65EBD" w:rsidRDefault="00A65EBD" w:rsidP="00511BAD">
      <w:pPr>
        <w:widowControl/>
        <w:numPr>
          <w:ilvl w:val="0"/>
          <w:numId w:val="41"/>
        </w:numPr>
        <w:suppressAutoHyphens w:val="0"/>
        <w:autoSpaceDN/>
        <w:spacing w:before="120" w:after="120"/>
        <w:ind w:left="36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Now that it is official, division administration is working on a plan for fee refunds and you will be receiving information directly. I do know that there will be an option to apply any refund as a credit on your PowerSchool account, to be applied to next year’s fees. </w:t>
      </w:r>
    </w:p>
    <w:p w14:paraId="0B678390" w14:textId="77777777" w:rsidR="00A65EBD" w:rsidRPr="00A65EBD" w:rsidRDefault="00A65EBD" w:rsidP="00511BAD">
      <w:pPr>
        <w:widowControl/>
        <w:numPr>
          <w:ilvl w:val="0"/>
          <w:numId w:val="41"/>
        </w:numPr>
        <w:suppressAutoHyphens w:val="0"/>
        <w:autoSpaceDN/>
        <w:spacing w:before="120" w:after="120"/>
        <w:ind w:left="36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The education ministry is consulting with its partners, which includes school boards, to develop plans for what school will look like in the fall under three scenarios. </w:t>
      </w:r>
    </w:p>
    <w:p w14:paraId="1D2EE59C" w14:textId="77777777" w:rsidR="00A65EBD" w:rsidRPr="00A65EBD" w:rsidRDefault="00A65EBD" w:rsidP="00511BAD">
      <w:pPr>
        <w:widowControl/>
        <w:numPr>
          <w:ilvl w:val="0"/>
          <w:numId w:val="42"/>
        </w:numPr>
        <w:suppressAutoHyphens w:val="0"/>
        <w:autoSpaceDN/>
        <w:spacing w:before="120" w:after="12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In-school classes resume as normal </w:t>
      </w:r>
    </w:p>
    <w:p w14:paraId="2B2B514A" w14:textId="77777777" w:rsidR="00A65EBD" w:rsidRPr="00A65EBD" w:rsidRDefault="00A65EBD" w:rsidP="00511BAD">
      <w:pPr>
        <w:widowControl/>
        <w:numPr>
          <w:ilvl w:val="0"/>
          <w:numId w:val="42"/>
        </w:numPr>
        <w:suppressAutoHyphens w:val="0"/>
        <w:autoSpaceDN/>
        <w:spacing w:before="120" w:after="12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In-school classes partially resume with restrictions/modifications</w:t>
      </w:r>
    </w:p>
    <w:p w14:paraId="37DA3F87" w14:textId="77777777" w:rsidR="00A65EBD" w:rsidRPr="00A65EBD" w:rsidRDefault="00A65EBD" w:rsidP="00511BAD">
      <w:pPr>
        <w:widowControl/>
        <w:numPr>
          <w:ilvl w:val="0"/>
          <w:numId w:val="42"/>
        </w:numPr>
        <w:suppressAutoHyphens w:val="0"/>
        <w:autoSpaceDN/>
        <w:spacing w:before="120" w:after="120"/>
        <w:rPr>
          <w:rFonts w:ascii="Times New Roman" w:eastAsia="Times New Roman" w:hAnsi="Times New Roman" w:cs="Times New Roman"/>
          <w:color w:val="000000"/>
          <w:kern w:val="0"/>
          <w:sz w:val="24"/>
          <w:szCs w:val="24"/>
        </w:rPr>
      </w:pPr>
      <w:r w:rsidRPr="00A65EBD">
        <w:rPr>
          <w:rFonts w:ascii="Times New Roman" w:eastAsia="Times New Roman" w:hAnsi="Times New Roman" w:cs="Times New Roman"/>
          <w:color w:val="000000"/>
          <w:kern w:val="0"/>
          <w:sz w:val="24"/>
          <w:szCs w:val="24"/>
        </w:rPr>
        <w:t>teacher-directed at-home learning continues</w:t>
      </w:r>
    </w:p>
    <w:p w14:paraId="4AC3E7FF" w14:textId="77777777" w:rsidR="00A65EBD" w:rsidRPr="00A65EBD" w:rsidRDefault="00A65EBD" w:rsidP="00511BAD">
      <w:pPr>
        <w:widowControl/>
        <w:numPr>
          <w:ilvl w:val="0"/>
          <w:numId w:val="43"/>
        </w:numPr>
        <w:suppressAutoHyphens w:val="0"/>
        <w:autoSpaceDN/>
        <w:spacing w:before="120" w:after="120"/>
        <w:ind w:left="360"/>
        <w:rPr>
          <w:rFonts w:ascii="Arial" w:eastAsia="Times New Roman" w:hAnsi="Arial" w:cs="Arial"/>
          <w:color w:val="000000"/>
          <w:kern w:val="0"/>
          <w:sz w:val="24"/>
          <w:szCs w:val="24"/>
        </w:rPr>
      </w:pPr>
      <w:r w:rsidRPr="00A65EBD">
        <w:rPr>
          <w:rFonts w:ascii="Times New Roman" w:eastAsia="Times New Roman" w:hAnsi="Times New Roman" w:cs="Times New Roman"/>
          <w:color w:val="000000"/>
          <w:kern w:val="0"/>
          <w:sz w:val="24"/>
          <w:szCs w:val="24"/>
        </w:rPr>
        <w:t>We expect to hear more announcements in the coming weeks. EIPS has provided its input into the process directly as well as through its related associations.</w:t>
      </w:r>
    </w:p>
    <w:p w14:paraId="58A80630"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p>
    <w:p w14:paraId="41025680"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r w:rsidRPr="00A65EBD">
        <w:rPr>
          <w:rFonts w:eastAsia="Times New Roman" w:cs="Times New Roman"/>
          <w:b/>
          <w:bCs/>
          <w:color w:val="000000"/>
          <w:kern w:val="0"/>
          <w:sz w:val="24"/>
          <w:szCs w:val="24"/>
        </w:rPr>
        <w:t>End of this School Year</w:t>
      </w:r>
    </w:p>
    <w:p w14:paraId="11BD3808"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r w:rsidRPr="00A65EBD">
        <w:rPr>
          <w:rFonts w:ascii="Times New Roman" w:eastAsia="Times New Roman" w:hAnsi="Times New Roman" w:cs="Times New Roman"/>
          <w:color w:val="000000"/>
          <w:kern w:val="0"/>
          <w:sz w:val="24"/>
          <w:szCs w:val="24"/>
        </w:rPr>
        <w:t>Last instructional day: June 19</w:t>
      </w:r>
    </w:p>
    <w:p w14:paraId="231B41FB" w14:textId="77777777" w:rsidR="00A65EBD" w:rsidRPr="00A65EBD" w:rsidRDefault="00A65EBD" w:rsidP="00511BAD">
      <w:pPr>
        <w:widowControl/>
        <w:suppressAutoHyphens w:val="0"/>
        <w:autoSpaceDN/>
        <w:spacing w:before="120" w:after="120"/>
        <w:textAlignment w:val="auto"/>
        <w:rPr>
          <w:rFonts w:ascii="Times New Roman" w:eastAsia="Times New Roman" w:hAnsi="Times New Roman" w:cs="Times New Roman"/>
          <w:kern w:val="0"/>
          <w:sz w:val="24"/>
          <w:szCs w:val="24"/>
        </w:rPr>
      </w:pPr>
      <w:r w:rsidRPr="00A65EBD">
        <w:rPr>
          <w:rFonts w:ascii="Times New Roman" w:eastAsia="Times New Roman" w:hAnsi="Times New Roman" w:cs="Times New Roman"/>
          <w:color w:val="000000"/>
          <w:kern w:val="0"/>
          <w:sz w:val="24"/>
          <w:szCs w:val="24"/>
        </w:rPr>
        <w:t>June 22-26: return supplies, etc.</w:t>
      </w:r>
    </w:p>
    <w:p w14:paraId="19684FAA" w14:textId="77777777" w:rsidR="00A65EBD" w:rsidRDefault="00A65EBD" w:rsidP="00511BAD">
      <w:pPr>
        <w:pStyle w:val="PlainText"/>
        <w:spacing w:before="120" w:after="120" w:line="276" w:lineRule="auto"/>
        <w:rPr>
          <w:rFonts w:ascii="Calibri Light" w:hAnsi="Calibri Light" w:cs="Calibri Light"/>
        </w:rPr>
      </w:pPr>
    </w:p>
    <w:sectPr w:rsidR="00A65EBD" w:rsidSect="00997B9E">
      <w:headerReference w:type="default" r:id="rId10"/>
      <w:footerReference w:type="default" r:id="rId11"/>
      <w:pgSz w:w="12240" w:h="15840"/>
      <w:pgMar w:top="777" w:right="1440" w:bottom="81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72A1F" w14:textId="77777777" w:rsidR="005D4744" w:rsidRDefault="005D4744">
      <w:pPr>
        <w:spacing w:after="0" w:line="240" w:lineRule="auto"/>
      </w:pPr>
      <w:r>
        <w:separator/>
      </w:r>
    </w:p>
  </w:endnote>
  <w:endnote w:type="continuationSeparator" w:id="0">
    <w:p w14:paraId="06D4E9D9" w14:textId="77777777" w:rsidR="005D4744" w:rsidRDefault="005D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AB50" w14:textId="77777777" w:rsidR="0011678B" w:rsidRDefault="0011678B">
    <w:pPr>
      <w:pStyle w:val="Footer"/>
      <w:rPr>
        <w:lang w:val="en-CA"/>
      </w:rPr>
    </w:pPr>
  </w:p>
  <w:p w14:paraId="441607BC" w14:textId="77777777" w:rsidR="0011678B" w:rsidRDefault="0011678B">
    <w:pPr>
      <w:pStyle w:val="Footer"/>
      <w:ind w:left="-720"/>
      <w:rPr>
        <w:lang w:val="en-CA"/>
      </w:rPr>
    </w:pPr>
  </w:p>
  <w:p w14:paraId="1C3391E3" w14:textId="77777777" w:rsidR="0011678B" w:rsidRDefault="0011678B">
    <w:pPr>
      <w:pStyle w:val="Footer"/>
      <w:ind w:left="-720"/>
    </w:pPr>
    <w:r>
      <w:rPr>
        <w:color w:val="595959"/>
        <w:sz w:val="20"/>
        <w:lang w:val="en-CA"/>
      </w:rPr>
      <w:t xml:space="preserve">2019-09-10 12:28 PM                DRAFT </w:t>
    </w:r>
    <w:r>
      <w:rPr>
        <w:color w:val="595959"/>
        <w:sz w:val="20"/>
        <w:lang w:val="en-CA"/>
      </w:rPr>
      <w:tab/>
    </w:r>
    <w:r>
      <w:rPr>
        <w:color w:val="595959"/>
        <w:sz w:val="20"/>
        <w:lang w:val="en-CA"/>
      </w:rPr>
      <w:tab/>
    </w:r>
    <w:r>
      <w:rPr>
        <w:color w:val="595959"/>
        <w:spacing w:val="60"/>
        <w:sz w:val="20"/>
        <w:lang w:val="en-CA"/>
      </w:rPr>
      <w:t>Page</w:t>
    </w:r>
    <w:r>
      <w:rPr>
        <w:color w:val="595959"/>
        <w:sz w:val="20"/>
        <w:lang w:val="en-CA"/>
      </w:rPr>
      <w:t xml:space="preserve"> | </w:t>
    </w:r>
    <w:r>
      <w:fldChar w:fldCharType="begin"/>
    </w:r>
    <w:r>
      <w:instrText xml:space="preserve"> PAGE </w:instrText>
    </w:r>
    <w:r>
      <w:fldChar w:fldCharType="separate"/>
    </w:r>
    <w:r w:rsidR="000F1FF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C7DE" w14:textId="77777777" w:rsidR="005D4744" w:rsidRDefault="005D4744">
      <w:pPr>
        <w:spacing w:after="0" w:line="240" w:lineRule="auto"/>
      </w:pPr>
      <w:r>
        <w:rPr>
          <w:color w:val="000000"/>
        </w:rPr>
        <w:separator/>
      </w:r>
    </w:p>
  </w:footnote>
  <w:footnote w:type="continuationSeparator" w:id="0">
    <w:p w14:paraId="500A37C6" w14:textId="77777777" w:rsidR="005D4744" w:rsidRDefault="005D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CD73" w14:textId="77777777" w:rsidR="0011678B" w:rsidRDefault="0011678B">
    <w:pPr>
      <w:pStyle w:val="Header"/>
    </w:pPr>
    <w:r>
      <w:rPr>
        <w:noProof/>
      </w:rPr>
      <mc:AlternateContent>
        <mc:Choice Requires="wps">
          <w:drawing>
            <wp:anchor distT="0" distB="0" distL="114300" distR="114300" simplePos="0" relativeHeight="251659264" behindDoc="0" locked="0" layoutInCell="1" allowOverlap="1" wp14:anchorId="11668B51" wp14:editId="25FB566E">
              <wp:simplePos x="0" y="0"/>
              <wp:positionH relativeFrom="column">
                <wp:posOffset>2766349</wp:posOffset>
              </wp:positionH>
              <wp:positionV relativeFrom="paragraph">
                <wp:posOffset>-52086</wp:posOffset>
              </wp:positionV>
              <wp:extent cx="3240036" cy="1053296"/>
              <wp:effectExtent l="0" t="0" r="0" b="0"/>
              <wp:wrapNone/>
              <wp:docPr id="2" name="Text Box 2"/>
              <wp:cNvGraphicFramePr/>
              <a:graphic xmlns:a="http://schemas.openxmlformats.org/drawingml/2006/main">
                <a:graphicData uri="http://schemas.microsoft.com/office/word/2010/wordprocessingShape">
                  <wps:wsp>
                    <wps:cNvSpPr txBox="1"/>
                    <wps:spPr>
                      <a:xfrm>
                        <a:off x="0" y="0"/>
                        <a:ext cx="3240036" cy="1053296"/>
                      </a:xfrm>
                      <a:prstGeom prst="rect">
                        <a:avLst/>
                      </a:prstGeom>
                      <a:solidFill>
                        <a:schemeClr val="lt1">
                          <a:alpha val="75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27AD9288" w14:textId="77777777" w:rsidR="0011678B" w:rsidRPr="00207FD2" w:rsidRDefault="0011678B" w:rsidP="0089191D">
                          <w:pPr>
                            <w:pStyle w:val="Standard"/>
                            <w:spacing w:before="240"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Pr>
                              <w:rFonts w:ascii="Calibri Light" w:eastAsia="Times New Roman" w:hAnsi="Calibri Light" w:cs="Calibri Light"/>
                              <w:b/>
                              <w:bCs/>
                              <w:caps/>
                              <w:sz w:val="40"/>
                              <w:szCs w:val="24"/>
                            </w:rPr>
                            <w:t xml:space="preserve"> </w:t>
                          </w:r>
                        </w:p>
                        <w:p w14:paraId="48DB44DF" w14:textId="77777777" w:rsidR="0011678B" w:rsidRPr="00C431D7" w:rsidRDefault="0011678B" w:rsidP="00C431D7">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1EEDF435" w14:textId="48A1AB65" w:rsidR="0011678B" w:rsidRPr="00C431D7" w:rsidRDefault="000C17CC" w:rsidP="00207FD2">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May 14</w:t>
                          </w:r>
                          <w:r w:rsidR="0011678B" w:rsidRPr="00C431D7">
                            <w:rPr>
                              <w:rFonts w:ascii="Calibri Light" w:eastAsia="Times New Roman" w:hAnsi="Calibri Light" w:cs="Calibri Light"/>
                              <w:b/>
                              <w:bCs/>
                              <w:spacing w:val="20"/>
                              <w:sz w:val="20"/>
                              <w:szCs w:val="24"/>
                            </w:rPr>
                            <w:t>, 2</w:t>
                          </w:r>
                          <w:r>
                            <w:rPr>
                              <w:rFonts w:ascii="Calibri Light" w:eastAsia="Times New Roman" w:hAnsi="Calibri Light" w:cs="Calibri Light"/>
                              <w:b/>
                              <w:bCs/>
                              <w:spacing w:val="20"/>
                              <w:sz w:val="20"/>
                              <w:szCs w:val="24"/>
                            </w:rPr>
                            <w:t>020</w:t>
                          </w:r>
                          <w:r w:rsidR="0011678B" w:rsidRPr="00C431D7">
                            <w:rPr>
                              <w:rFonts w:ascii="Calibri Light" w:eastAsia="Times New Roman" w:hAnsi="Calibri Light" w:cs="Calibri Light"/>
                              <w:b/>
                              <w:bCs/>
                              <w:spacing w:val="20"/>
                              <w:sz w:val="20"/>
                              <w:szCs w:val="24"/>
                            </w:rPr>
                            <w:t xml:space="preserve"> 6:00pm</w:t>
                          </w:r>
                        </w:p>
                        <w:p w14:paraId="29BE5CE3" w14:textId="77777777" w:rsidR="0011678B" w:rsidRDefault="00116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8B51" id="_x0000_t202" coordsize="21600,21600" o:spt="202" path="m,l,21600r21600,l21600,xe">
              <v:stroke joinstyle="miter"/>
              <v:path gradientshapeok="t" o:connecttype="rect"/>
            </v:shapetype>
            <v:shape id="Text Box 2" o:spid="_x0000_s1026" type="#_x0000_t202" style="position:absolute;margin-left:217.8pt;margin-top:-4.1pt;width:255.1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" fillcolor="white [3201]" stroked="f" strokeweight=".5pt">
              <v:fill opacity="49087f"/>
              <v:textbox>
                <w:txbxContent>
                  <w:p w14:paraId="27AD9288" w14:textId="77777777" w:rsidR="0011678B" w:rsidRPr="00207FD2" w:rsidRDefault="0011678B" w:rsidP="0089191D">
                    <w:pPr>
                      <w:pStyle w:val="Standard"/>
                      <w:spacing w:before="240"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Pr>
                        <w:rFonts w:ascii="Calibri Light" w:eastAsia="Times New Roman" w:hAnsi="Calibri Light" w:cs="Calibri Light"/>
                        <w:b/>
                        <w:bCs/>
                        <w:caps/>
                        <w:sz w:val="40"/>
                        <w:szCs w:val="24"/>
                      </w:rPr>
                      <w:t xml:space="preserve"> </w:t>
                    </w:r>
                  </w:p>
                  <w:p w14:paraId="48DB44DF" w14:textId="77777777" w:rsidR="0011678B" w:rsidRPr="00C431D7" w:rsidRDefault="0011678B" w:rsidP="00C431D7">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1EEDF435" w14:textId="48A1AB65" w:rsidR="0011678B" w:rsidRPr="00C431D7" w:rsidRDefault="000C17CC" w:rsidP="00207FD2">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May 14</w:t>
                    </w:r>
                    <w:r w:rsidR="0011678B" w:rsidRPr="00C431D7">
                      <w:rPr>
                        <w:rFonts w:ascii="Calibri Light" w:eastAsia="Times New Roman" w:hAnsi="Calibri Light" w:cs="Calibri Light"/>
                        <w:b/>
                        <w:bCs/>
                        <w:spacing w:val="20"/>
                        <w:sz w:val="20"/>
                        <w:szCs w:val="24"/>
                      </w:rPr>
                      <w:t>, 2</w:t>
                    </w:r>
                    <w:r>
                      <w:rPr>
                        <w:rFonts w:ascii="Calibri Light" w:eastAsia="Times New Roman" w:hAnsi="Calibri Light" w:cs="Calibri Light"/>
                        <w:b/>
                        <w:bCs/>
                        <w:spacing w:val="20"/>
                        <w:sz w:val="20"/>
                        <w:szCs w:val="24"/>
                      </w:rPr>
                      <w:t>020</w:t>
                    </w:r>
                    <w:r w:rsidR="0011678B" w:rsidRPr="00C431D7">
                      <w:rPr>
                        <w:rFonts w:ascii="Calibri Light" w:eastAsia="Times New Roman" w:hAnsi="Calibri Light" w:cs="Calibri Light"/>
                        <w:b/>
                        <w:bCs/>
                        <w:spacing w:val="20"/>
                        <w:sz w:val="20"/>
                        <w:szCs w:val="24"/>
                      </w:rPr>
                      <w:t xml:space="preserve"> 6:00pm</w:t>
                    </w:r>
                  </w:p>
                  <w:p w14:paraId="29BE5CE3" w14:textId="77777777" w:rsidR="0011678B" w:rsidRDefault="0011678B"/>
                </w:txbxContent>
              </v:textbox>
            </v:shape>
          </w:pict>
        </mc:Fallback>
      </mc:AlternateContent>
    </w:r>
    <w:r>
      <w:rPr>
        <w:noProof/>
      </w:rPr>
      <w:drawing>
        <wp:inline distT="0" distB="0" distL="0" distR="0" wp14:anchorId="362F6FAF" wp14:editId="54DC6F7B">
          <wp:extent cx="5938559" cy="904319"/>
          <wp:effectExtent l="0" t="0" r="5080" b="0"/>
          <wp:docPr id="6"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7764" b="59406"/>
                  <a:stretch>
                    <a:fillRect/>
                  </a:stretch>
                </pic:blipFill>
                <pic:spPr>
                  <a:xfrm>
                    <a:off x="0" y="0"/>
                    <a:ext cx="5938559" cy="904319"/>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1.5pt" o:hralign="center" o:bullet="t" o:hrstd="t" o:hr="t" fillcolor="#a0a0a0" stroked="f"/>
    </w:pict>
  </w:numPicBullet>
  <w:abstractNum w:abstractNumId="0" w15:restartNumberingAfterBreak="0">
    <w:nsid w:val="036151DC"/>
    <w:multiLevelType w:val="hybridMultilevel"/>
    <w:tmpl w:val="7C30CB24"/>
    <w:lvl w:ilvl="0" w:tplc="C4B4D706">
      <w:start w:val="1"/>
      <w:numFmt w:val="bullet"/>
      <w:lvlText w:val=""/>
      <w:lvlPicBulletId w:val="0"/>
      <w:lvlJc w:val="left"/>
      <w:pPr>
        <w:tabs>
          <w:tab w:val="num" w:pos="720"/>
        </w:tabs>
        <w:ind w:left="720" w:hanging="360"/>
      </w:pPr>
      <w:rPr>
        <w:rFonts w:ascii="Symbol" w:hAnsi="Symbol" w:hint="default"/>
      </w:rPr>
    </w:lvl>
    <w:lvl w:ilvl="1" w:tplc="89309624" w:tentative="1">
      <w:start w:val="1"/>
      <w:numFmt w:val="bullet"/>
      <w:lvlText w:val=""/>
      <w:lvlJc w:val="left"/>
      <w:pPr>
        <w:tabs>
          <w:tab w:val="num" w:pos="1440"/>
        </w:tabs>
        <w:ind w:left="1440" w:hanging="360"/>
      </w:pPr>
      <w:rPr>
        <w:rFonts w:ascii="Symbol" w:hAnsi="Symbol" w:hint="default"/>
      </w:rPr>
    </w:lvl>
    <w:lvl w:ilvl="2" w:tplc="4B402F78" w:tentative="1">
      <w:start w:val="1"/>
      <w:numFmt w:val="bullet"/>
      <w:lvlText w:val=""/>
      <w:lvlJc w:val="left"/>
      <w:pPr>
        <w:tabs>
          <w:tab w:val="num" w:pos="2160"/>
        </w:tabs>
        <w:ind w:left="2160" w:hanging="360"/>
      </w:pPr>
      <w:rPr>
        <w:rFonts w:ascii="Symbol" w:hAnsi="Symbol" w:hint="default"/>
      </w:rPr>
    </w:lvl>
    <w:lvl w:ilvl="3" w:tplc="81981EE6" w:tentative="1">
      <w:start w:val="1"/>
      <w:numFmt w:val="bullet"/>
      <w:lvlText w:val=""/>
      <w:lvlJc w:val="left"/>
      <w:pPr>
        <w:tabs>
          <w:tab w:val="num" w:pos="2880"/>
        </w:tabs>
        <w:ind w:left="2880" w:hanging="360"/>
      </w:pPr>
      <w:rPr>
        <w:rFonts w:ascii="Symbol" w:hAnsi="Symbol" w:hint="default"/>
      </w:rPr>
    </w:lvl>
    <w:lvl w:ilvl="4" w:tplc="BEBCE3AA" w:tentative="1">
      <w:start w:val="1"/>
      <w:numFmt w:val="bullet"/>
      <w:lvlText w:val=""/>
      <w:lvlJc w:val="left"/>
      <w:pPr>
        <w:tabs>
          <w:tab w:val="num" w:pos="3600"/>
        </w:tabs>
        <w:ind w:left="3600" w:hanging="360"/>
      </w:pPr>
      <w:rPr>
        <w:rFonts w:ascii="Symbol" w:hAnsi="Symbol" w:hint="default"/>
      </w:rPr>
    </w:lvl>
    <w:lvl w:ilvl="5" w:tplc="7976005E" w:tentative="1">
      <w:start w:val="1"/>
      <w:numFmt w:val="bullet"/>
      <w:lvlText w:val=""/>
      <w:lvlJc w:val="left"/>
      <w:pPr>
        <w:tabs>
          <w:tab w:val="num" w:pos="4320"/>
        </w:tabs>
        <w:ind w:left="4320" w:hanging="360"/>
      </w:pPr>
      <w:rPr>
        <w:rFonts w:ascii="Symbol" w:hAnsi="Symbol" w:hint="default"/>
      </w:rPr>
    </w:lvl>
    <w:lvl w:ilvl="6" w:tplc="934C3A10" w:tentative="1">
      <w:start w:val="1"/>
      <w:numFmt w:val="bullet"/>
      <w:lvlText w:val=""/>
      <w:lvlJc w:val="left"/>
      <w:pPr>
        <w:tabs>
          <w:tab w:val="num" w:pos="5040"/>
        </w:tabs>
        <w:ind w:left="5040" w:hanging="360"/>
      </w:pPr>
      <w:rPr>
        <w:rFonts w:ascii="Symbol" w:hAnsi="Symbol" w:hint="default"/>
      </w:rPr>
    </w:lvl>
    <w:lvl w:ilvl="7" w:tplc="E7289A5A" w:tentative="1">
      <w:start w:val="1"/>
      <w:numFmt w:val="bullet"/>
      <w:lvlText w:val=""/>
      <w:lvlJc w:val="left"/>
      <w:pPr>
        <w:tabs>
          <w:tab w:val="num" w:pos="5760"/>
        </w:tabs>
        <w:ind w:left="5760" w:hanging="360"/>
      </w:pPr>
      <w:rPr>
        <w:rFonts w:ascii="Symbol" w:hAnsi="Symbol" w:hint="default"/>
      </w:rPr>
    </w:lvl>
    <w:lvl w:ilvl="8" w:tplc="E6BA25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86E11"/>
    <w:multiLevelType w:val="hybridMultilevel"/>
    <w:tmpl w:val="C0E83A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F6353F"/>
    <w:multiLevelType w:val="hybridMultilevel"/>
    <w:tmpl w:val="E14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540FF"/>
    <w:multiLevelType w:val="multilevel"/>
    <w:tmpl w:val="76368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84962"/>
    <w:multiLevelType w:val="multilevel"/>
    <w:tmpl w:val="D876E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14868"/>
    <w:multiLevelType w:val="hybridMultilevel"/>
    <w:tmpl w:val="FE38424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7640532"/>
    <w:multiLevelType w:val="multilevel"/>
    <w:tmpl w:val="058E8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19A0"/>
    <w:multiLevelType w:val="hybridMultilevel"/>
    <w:tmpl w:val="767A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E5B57"/>
    <w:multiLevelType w:val="hybridMultilevel"/>
    <w:tmpl w:val="B2C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025B6"/>
    <w:multiLevelType w:val="hybridMultilevel"/>
    <w:tmpl w:val="FF7CE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7B3A2B"/>
    <w:multiLevelType w:val="multilevel"/>
    <w:tmpl w:val="645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16BAE"/>
    <w:multiLevelType w:val="hybridMultilevel"/>
    <w:tmpl w:val="91028F4E"/>
    <w:lvl w:ilvl="0" w:tplc="148A3352">
      <w:start w:val="5"/>
      <w:numFmt w:val="decimal"/>
      <w:lvlText w:val="%1."/>
      <w:lvlJc w:val="left"/>
      <w:pPr>
        <w:tabs>
          <w:tab w:val="num" w:pos="720"/>
        </w:tabs>
        <w:ind w:left="720" w:hanging="360"/>
      </w:pPr>
    </w:lvl>
    <w:lvl w:ilvl="1" w:tplc="5A0A924E">
      <w:start w:val="3"/>
      <w:numFmt w:val="lowerLetter"/>
      <w:lvlText w:val="%2."/>
      <w:lvlJc w:val="left"/>
      <w:pPr>
        <w:tabs>
          <w:tab w:val="num" w:pos="1440"/>
        </w:tabs>
        <w:ind w:left="1440" w:hanging="360"/>
      </w:pPr>
    </w:lvl>
    <w:lvl w:ilvl="2" w:tplc="646E43D2" w:tentative="1">
      <w:start w:val="1"/>
      <w:numFmt w:val="decimal"/>
      <w:lvlText w:val="%3."/>
      <w:lvlJc w:val="left"/>
      <w:pPr>
        <w:tabs>
          <w:tab w:val="num" w:pos="2160"/>
        </w:tabs>
        <w:ind w:left="2160" w:hanging="360"/>
      </w:pPr>
    </w:lvl>
    <w:lvl w:ilvl="3" w:tplc="3EA0F612" w:tentative="1">
      <w:start w:val="1"/>
      <w:numFmt w:val="decimal"/>
      <w:lvlText w:val="%4."/>
      <w:lvlJc w:val="left"/>
      <w:pPr>
        <w:tabs>
          <w:tab w:val="num" w:pos="2880"/>
        </w:tabs>
        <w:ind w:left="2880" w:hanging="360"/>
      </w:pPr>
    </w:lvl>
    <w:lvl w:ilvl="4" w:tplc="C5FA9742" w:tentative="1">
      <w:start w:val="1"/>
      <w:numFmt w:val="decimal"/>
      <w:lvlText w:val="%5."/>
      <w:lvlJc w:val="left"/>
      <w:pPr>
        <w:tabs>
          <w:tab w:val="num" w:pos="3600"/>
        </w:tabs>
        <w:ind w:left="3600" w:hanging="360"/>
      </w:pPr>
    </w:lvl>
    <w:lvl w:ilvl="5" w:tplc="66A68840" w:tentative="1">
      <w:start w:val="1"/>
      <w:numFmt w:val="decimal"/>
      <w:lvlText w:val="%6."/>
      <w:lvlJc w:val="left"/>
      <w:pPr>
        <w:tabs>
          <w:tab w:val="num" w:pos="4320"/>
        </w:tabs>
        <w:ind w:left="4320" w:hanging="360"/>
      </w:pPr>
    </w:lvl>
    <w:lvl w:ilvl="6" w:tplc="913E8022" w:tentative="1">
      <w:start w:val="1"/>
      <w:numFmt w:val="decimal"/>
      <w:lvlText w:val="%7."/>
      <w:lvlJc w:val="left"/>
      <w:pPr>
        <w:tabs>
          <w:tab w:val="num" w:pos="5040"/>
        </w:tabs>
        <w:ind w:left="5040" w:hanging="360"/>
      </w:pPr>
    </w:lvl>
    <w:lvl w:ilvl="7" w:tplc="193EA47E" w:tentative="1">
      <w:start w:val="1"/>
      <w:numFmt w:val="decimal"/>
      <w:lvlText w:val="%8."/>
      <w:lvlJc w:val="left"/>
      <w:pPr>
        <w:tabs>
          <w:tab w:val="num" w:pos="5760"/>
        </w:tabs>
        <w:ind w:left="5760" w:hanging="360"/>
      </w:pPr>
    </w:lvl>
    <w:lvl w:ilvl="8" w:tplc="1B200D6A" w:tentative="1">
      <w:start w:val="1"/>
      <w:numFmt w:val="decimal"/>
      <w:lvlText w:val="%9."/>
      <w:lvlJc w:val="left"/>
      <w:pPr>
        <w:tabs>
          <w:tab w:val="num" w:pos="6480"/>
        </w:tabs>
        <w:ind w:left="6480" w:hanging="360"/>
      </w:pPr>
    </w:lvl>
  </w:abstractNum>
  <w:abstractNum w:abstractNumId="12" w15:restartNumberingAfterBreak="0">
    <w:nsid w:val="2AC757FA"/>
    <w:multiLevelType w:val="multilevel"/>
    <w:tmpl w:val="AB22EBE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E3270FB"/>
    <w:multiLevelType w:val="hybridMultilevel"/>
    <w:tmpl w:val="42369850"/>
    <w:lvl w:ilvl="0" w:tplc="70420B88">
      <w:numFmt w:val="bullet"/>
      <w:lvlText w:val="-"/>
      <w:lvlJc w:val="left"/>
      <w:pPr>
        <w:ind w:left="720" w:hanging="360"/>
      </w:pPr>
      <w:rPr>
        <w:rFonts w:ascii="Calibri Light" w:eastAsiaTheme="minorHAnsi" w:hAnsi="Calibri Light" w:cs="Calibri Light"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D2E9C"/>
    <w:multiLevelType w:val="multilevel"/>
    <w:tmpl w:val="9D66F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C5CFB"/>
    <w:multiLevelType w:val="multilevel"/>
    <w:tmpl w:val="B34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E4457"/>
    <w:multiLevelType w:val="hybridMultilevel"/>
    <w:tmpl w:val="3036F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F154F10"/>
    <w:multiLevelType w:val="multilevel"/>
    <w:tmpl w:val="B258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175C7"/>
    <w:multiLevelType w:val="hybridMultilevel"/>
    <w:tmpl w:val="6B0E5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8C3017"/>
    <w:multiLevelType w:val="hybridMultilevel"/>
    <w:tmpl w:val="3C248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C75B35"/>
    <w:multiLevelType w:val="hybridMultilevel"/>
    <w:tmpl w:val="8280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10208"/>
    <w:multiLevelType w:val="hybridMultilevel"/>
    <w:tmpl w:val="5B16B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17776AC"/>
    <w:multiLevelType w:val="hybridMultilevel"/>
    <w:tmpl w:val="CCE8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BE3AFA"/>
    <w:multiLevelType w:val="hybridMultilevel"/>
    <w:tmpl w:val="9802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711EC"/>
    <w:multiLevelType w:val="hybridMultilevel"/>
    <w:tmpl w:val="995C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47C00"/>
    <w:multiLevelType w:val="hybridMultilevel"/>
    <w:tmpl w:val="D75460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41B6699"/>
    <w:multiLevelType w:val="hybridMultilevel"/>
    <w:tmpl w:val="A54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60593"/>
    <w:multiLevelType w:val="hybridMultilevel"/>
    <w:tmpl w:val="302A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719C7"/>
    <w:multiLevelType w:val="hybridMultilevel"/>
    <w:tmpl w:val="F0940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5D14285"/>
    <w:multiLevelType w:val="multilevel"/>
    <w:tmpl w:val="412C9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F517B2"/>
    <w:multiLevelType w:val="hybridMultilevel"/>
    <w:tmpl w:val="6FD8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D4476"/>
    <w:multiLevelType w:val="multilevel"/>
    <w:tmpl w:val="6F0C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E114B"/>
    <w:multiLevelType w:val="multilevel"/>
    <w:tmpl w:val="27BC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537687"/>
    <w:multiLevelType w:val="hybridMultilevel"/>
    <w:tmpl w:val="FB5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B0A5E"/>
    <w:multiLevelType w:val="hybridMultilevel"/>
    <w:tmpl w:val="778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C68C1"/>
    <w:multiLevelType w:val="hybridMultilevel"/>
    <w:tmpl w:val="FC5276B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6C8196E"/>
    <w:multiLevelType w:val="hybridMultilevel"/>
    <w:tmpl w:val="851AC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517E18"/>
    <w:multiLevelType w:val="hybridMultilevel"/>
    <w:tmpl w:val="897848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CB33AA9"/>
    <w:multiLevelType w:val="hybridMultilevel"/>
    <w:tmpl w:val="D9EA7610"/>
    <w:lvl w:ilvl="0" w:tplc="70420B88">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B7092"/>
    <w:multiLevelType w:val="hybridMultilevel"/>
    <w:tmpl w:val="6C1830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24"/>
  </w:num>
  <w:num w:numId="3">
    <w:abstractNumId w:val="27"/>
  </w:num>
  <w:num w:numId="4">
    <w:abstractNumId w:val="34"/>
  </w:num>
  <w:num w:numId="5">
    <w:abstractNumId w:val="7"/>
  </w:num>
  <w:num w:numId="6">
    <w:abstractNumId w:val="28"/>
  </w:num>
  <w:num w:numId="7">
    <w:abstractNumId w:val="39"/>
  </w:num>
  <w:num w:numId="8">
    <w:abstractNumId w:val="21"/>
  </w:num>
  <w:num w:numId="9">
    <w:abstractNumId w:val="1"/>
  </w:num>
  <w:num w:numId="10">
    <w:abstractNumId w:val="2"/>
  </w:num>
  <w:num w:numId="11">
    <w:abstractNumId w:val="26"/>
  </w:num>
  <w:num w:numId="12">
    <w:abstractNumId w:val="8"/>
  </w:num>
  <w:num w:numId="13">
    <w:abstractNumId w:val="37"/>
  </w:num>
  <w:num w:numId="14">
    <w:abstractNumId w:val="35"/>
  </w:num>
  <w:num w:numId="15">
    <w:abstractNumId w:val="38"/>
  </w:num>
  <w:num w:numId="16">
    <w:abstractNumId w:val="18"/>
  </w:num>
  <w:num w:numId="17">
    <w:abstractNumId w:val="9"/>
  </w:num>
  <w:num w:numId="18">
    <w:abstractNumId w:val="36"/>
  </w:num>
  <w:num w:numId="19">
    <w:abstractNumId w:val="22"/>
  </w:num>
  <w:num w:numId="20">
    <w:abstractNumId w:val="19"/>
  </w:num>
  <w:num w:numId="21">
    <w:abstractNumId w:val="13"/>
  </w:num>
  <w:num w:numId="22">
    <w:abstractNumId w:val="20"/>
  </w:num>
  <w:num w:numId="23">
    <w:abstractNumId w:val="5"/>
  </w:num>
  <w:num w:numId="24">
    <w:abstractNumId w:val="33"/>
  </w:num>
  <w:num w:numId="25">
    <w:abstractNumId w:val="23"/>
  </w:num>
  <w:num w:numId="26">
    <w:abstractNumId w:val="25"/>
  </w:num>
  <w:num w:numId="27">
    <w:abstractNumId w:val="16"/>
  </w:num>
  <w:num w:numId="28">
    <w:abstractNumId w:val="30"/>
  </w:num>
  <w:num w:numId="29">
    <w:abstractNumId w:val="31"/>
  </w:num>
  <w:num w:numId="30">
    <w:abstractNumId w:val="0"/>
  </w:num>
  <w:num w:numId="31">
    <w:abstractNumId w:val="15"/>
  </w:num>
  <w:num w:numId="32">
    <w:abstractNumId w:val="14"/>
  </w:num>
  <w:num w:numId="33">
    <w:abstractNumId w:val="14"/>
    <w:lvlOverride w:ilvl="1">
      <w:lvl w:ilvl="1">
        <w:numFmt w:val="lowerLetter"/>
        <w:lvlText w:val="%2."/>
        <w:lvlJc w:val="left"/>
      </w:lvl>
    </w:lvlOverride>
  </w:num>
  <w:num w:numId="34">
    <w:abstractNumId w:val="14"/>
    <w:lvlOverride w:ilvl="1">
      <w:lvl w:ilvl="1">
        <w:numFmt w:val="lowerLetter"/>
        <w:lvlText w:val="%2."/>
        <w:lvlJc w:val="left"/>
      </w:lvl>
    </w:lvlOverride>
  </w:num>
  <w:num w:numId="35">
    <w:abstractNumId w:val="10"/>
  </w:num>
  <w:num w:numId="36">
    <w:abstractNumId w:val="11"/>
  </w:num>
  <w:num w:numId="37">
    <w:abstractNumId w:val="4"/>
    <w:lvlOverride w:ilvl="0">
      <w:lvl w:ilvl="0">
        <w:numFmt w:val="decimal"/>
        <w:lvlText w:val="%1."/>
        <w:lvlJc w:val="left"/>
      </w:lvl>
    </w:lvlOverride>
  </w:num>
  <w:num w:numId="38">
    <w:abstractNumId w:val="3"/>
  </w:num>
  <w:num w:numId="39">
    <w:abstractNumId w:val="3"/>
    <w:lvlOverride w:ilvl="1">
      <w:lvl w:ilvl="1">
        <w:numFmt w:val="bullet"/>
        <w:lvlText w:val=""/>
        <w:lvlJc w:val="left"/>
        <w:pPr>
          <w:tabs>
            <w:tab w:val="num" w:pos="1440"/>
          </w:tabs>
          <w:ind w:left="1440" w:hanging="360"/>
        </w:pPr>
        <w:rPr>
          <w:rFonts w:ascii="Symbol" w:hAnsi="Symbol" w:hint="default"/>
          <w:sz w:val="20"/>
        </w:rPr>
      </w:lvl>
    </w:lvlOverride>
  </w:num>
  <w:num w:numId="40">
    <w:abstractNumId w:val="29"/>
    <w:lvlOverride w:ilvl="0">
      <w:lvl w:ilvl="0">
        <w:numFmt w:val="decimal"/>
        <w:lvlText w:val="%1."/>
        <w:lvlJc w:val="left"/>
      </w:lvl>
    </w:lvlOverride>
  </w:num>
  <w:num w:numId="41">
    <w:abstractNumId w:val="32"/>
  </w:num>
  <w:num w:numId="42">
    <w:abstractNumId w:val="6"/>
  </w:num>
  <w:num w:numId="4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E4"/>
    <w:rsid w:val="00041206"/>
    <w:rsid w:val="00060948"/>
    <w:rsid w:val="00065E6E"/>
    <w:rsid w:val="00066D46"/>
    <w:rsid w:val="000843DD"/>
    <w:rsid w:val="00097517"/>
    <w:rsid w:val="000A01E0"/>
    <w:rsid w:val="000A794B"/>
    <w:rsid w:val="000C17CC"/>
    <w:rsid w:val="000D0544"/>
    <w:rsid w:val="000F05DC"/>
    <w:rsid w:val="000F1C8F"/>
    <w:rsid w:val="000F1FFE"/>
    <w:rsid w:val="0011678B"/>
    <w:rsid w:val="00117A43"/>
    <w:rsid w:val="001239C8"/>
    <w:rsid w:val="00134998"/>
    <w:rsid w:val="00141459"/>
    <w:rsid w:val="00142CAD"/>
    <w:rsid w:val="00151E0D"/>
    <w:rsid w:val="00170EDE"/>
    <w:rsid w:val="001A0FC6"/>
    <w:rsid w:val="001C66BA"/>
    <w:rsid w:val="001D2D28"/>
    <w:rsid w:val="001D48AD"/>
    <w:rsid w:val="001E393B"/>
    <w:rsid w:val="001F2A37"/>
    <w:rsid w:val="00206A16"/>
    <w:rsid w:val="00207FD2"/>
    <w:rsid w:val="00217046"/>
    <w:rsid w:val="00241841"/>
    <w:rsid w:val="00252C3F"/>
    <w:rsid w:val="002565B5"/>
    <w:rsid w:val="002623AD"/>
    <w:rsid w:val="002671E9"/>
    <w:rsid w:val="002A7F0D"/>
    <w:rsid w:val="002C0DB1"/>
    <w:rsid w:val="002E0F15"/>
    <w:rsid w:val="0033627A"/>
    <w:rsid w:val="003523DB"/>
    <w:rsid w:val="00354D65"/>
    <w:rsid w:val="00374B0F"/>
    <w:rsid w:val="003950E4"/>
    <w:rsid w:val="003A3E11"/>
    <w:rsid w:val="003A5E65"/>
    <w:rsid w:val="003B3BC3"/>
    <w:rsid w:val="003F7349"/>
    <w:rsid w:val="0040715E"/>
    <w:rsid w:val="004110AD"/>
    <w:rsid w:val="0044140F"/>
    <w:rsid w:val="00454CC4"/>
    <w:rsid w:val="00455190"/>
    <w:rsid w:val="00455E19"/>
    <w:rsid w:val="00471FF5"/>
    <w:rsid w:val="00473715"/>
    <w:rsid w:val="00485690"/>
    <w:rsid w:val="00486EBE"/>
    <w:rsid w:val="004A27FD"/>
    <w:rsid w:val="004C4F6D"/>
    <w:rsid w:val="004C60B6"/>
    <w:rsid w:val="00511BAD"/>
    <w:rsid w:val="0053453E"/>
    <w:rsid w:val="00552062"/>
    <w:rsid w:val="00552A1A"/>
    <w:rsid w:val="00562F71"/>
    <w:rsid w:val="005B3764"/>
    <w:rsid w:val="005D2679"/>
    <w:rsid w:val="005D4744"/>
    <w:rsid w:val="005E1F28"/>
    <w:rsid w:val="00600CD4"/>
    <w:rsid w:val="0061097A"/>
    <w:rsid w:val="0061665B"/>
    <w:rsid w:val="006301E8"/>
    <w:rsid w:val="006366F2"/>
    <w:rsid w:val="00652C81"/>
    <w:rsid w:val="0065305F"/>
    <w:rsid w:val="0065359E"/>
    <w:rsid w:val="00653DEF"/>
    <w:rsid w:val="0065721D"/>
    <w:rsid w:val="006635F1"/>
    <w:rsid w:val="00665F21"/>
    <w:rsid w:val="006666C1"/>
    <w:rsid w:val="006B17D3"/>
    <w:rsid w:val="006D3ED3"/>
    <w:rsid w:val="006E4BEA"/>
    <w:rsid w:val="00725193"/>
    <w:rsid w:val="00735636"/>
    <w:rsid w:val="007442EC"/>
    <w:rsid w:val="00750381"/>
    <w:rsid w:val="007619C0"/>
    <w:rsid w:val="007B7C13"/>
    <w:rsid w:val="007D0542"/>
    <w:rsid w:val="007E750A"/>
    <w:rsid w:val="007E7DC5"/>
    <w:rsid w:val="008413DA"/>
    <w:rsid w:val="00841810"/>
    <w:rsid w:val="00877365"/>
    <w:rsid w:val="008914FB"/>
    <w:rsid w:val="0089191D"/>
    <w:rsid w:val="008B1880"/>
    <w:rsid w:val="008F10F8"/>
    <w:rsid w:val="00906630"/>
    <w:rsid w:val="00910A52"/>
    <w:rsid w:val="00915FED"/>
    <w:rsid w:val="00917841"/>
    <w:rsid w:val="009305C8"/>
    <w:rsid w:val="00941BA1"/>
    <w:rsid w:val="00944D38"/>
    <w:rsid w:val="00963186"/>
    <w:rsid w:val="009661A3"/>
    <w:rsid w:val="009738E3"/>
    <w:rsid w:val="009777A9"/>
    <w:rsid w:val="009849F7"/>
    <w:rsid w:val="00991AAF"/>
    <w:rsid w:val="00997257"/>
    <w:rsid w:val="00997B9E"/>
    <w:rsid w:val="009C4808"/>
    <w:rsid w:val="009E7C76"/>
    <w:rsid w:val="009F031B"/>
    <w:rsid w:val="00A00623"/>
    <w:rsid w:val="00A1241E"/>
    <w:rsid w:val="00A27842"/>
    <w:rsid w:val="00A36335"/>
    <w:rsid w:val="00A3750A"/>
    <w:rsid w:val="00A47A62"/>
    <w:rsid w:val="00A65EBD"/>
    <w:rsid w:val="00A710E6"/>
    <w:rsid w:val="00A80CDC"/>
    <w:rsid w:val="00A832AE"/>
    <w:rsid w:val="00A87AAE"/>
    <w:rsid w:val="00AC475E"/>
    <w:rsid w:val="00AD583C"/>
    <w:rsid w:val="00AD5BAD"/>
    <w:rsid w:val="00B06ABE"/>
    <w:rsid w:val="00B15B4C"/>
    <w:rsid w:val="00B23813"/>
    <w:rsid w:val="00B4451A"/>
    <w:rsid w:val="00B53BF6"/>
    <w:rsid w:val="00B63CA3"/>
    <w:rsid w:val="00B708E4"/>
    <w:rsid w:val="00B8325B"/>
    <w:rsid w:val="00B96929"/>
    <w:rsid w:val="00C21A92"/>
    <w:rsid w:val="00C431D7"/>
    <w:rsid w:val="00C437F5"/>
    <w:rsid w:val="00C640BB"/>
    <w:rsid w:val="00C755B7"/>
    <w:rsid w:val="00C85CB1"/>
    <w:rsid w:val="00C87B0E"/>
    <w:rsid w:val="00CA3764"/>
    <w:rsid w:val="00CB1B31"/>
    <w:rsid w:val="00CC6FAA"/>
    <w:rsid w:val="00D06DAB"/>
    <w:rsid w:val="00D215DB"/>
    <w:rsid w:val="00D42DFA"/>
    <w:rsid w:val="00D52243"/>
    <w:rsid w:val="00D548C5"/>
    <w:rsid w:val="00D60A47"/>
    <w:rsid w:val="00DA0C29"/>
    <w:rsid w:val="00DD6145"/>
    <w:rsid w:val="00DF181F"/>
    <w:rsid w:val="00E27334"/>
    <w:rsid w:val="00E35EB7"/>
    <w:rsid w:val="00E40FC5"/>
    <w:rsid w:val="00E42CDB"/>
    <w:rsid w:val="00E5368A"/>
    <w:rsid w:val="00E61F6B"/>
    <w:rsid w:val="00E64CD9"/>
    <w:rsid w:val="00E65021"/>
    <w:rsid w:val="00E728B3"/>
    <w:rsid w:val="00E748BD"/>
    <w:rsid w:val="00E85868"/>
    <w:rsid w:val="00EE004D"/>
    <w:rsid w:val="00EE7BBA"/>
    <w:rsid w:val="00F06F77"/>
    <w:rsid w:val="00F2058A"/>
    <w:rsid w:val="00F812FE"/>
    <w:rsid w:val="00FB361A"/>
    <w:rsid w:val="00FC2730"/>
    <w:rsid w:val="00F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3AA0"/>
  <w15:docId w15:val="{BDE128E4-EF45-436D-A83E-AD95C361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character" w:customStyle="1" w:styleId="memconstituency">
    <w:name w:val="memconstituency"/>
    <w:basedOn w:val="DefaultParagraphFont"/>
    <w:rsid w:val="001239C8"/>
  </w:style>
  <w:style w:type="character" w:styleId="Hyperlink">
    <w:name w:val="Hyperlink"/>
    <w:basedOn w:val="DefaultParagraphFont"/>
    <w:uiPriority w:val="99"/>
    <w:unhideWhenUsed/>
    <w:rsid w:val="001239C8"/>
    <w:rPr>
      <w:color w:val="0000FF"/>
      <w:u w:val="single"/>
    </w:rPr>
  </w:style>
  <w:style w:type="paragraph" w:styleId="NormalWeb">
    <w:name w:val="Normal (Web)"/>
    <w:basedOn w:val="Normal"/>
    <w:uiPriority w:val="99"/>
    <w:unhideWhenUsed/>
    <w:rsid w:val="002671E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PlainText">
    <w:name w:val="Plain Text"/>
    <w:basedOn w:val="Normal"/>
    <w:link w:val="PlainTextChar"/>
    <w:uiPriority w:val="99"/>
    <w:unhideWhenUsed/>
    <w:rsid w:val="00DD6145"/>
    <w:pPr>
      <w:widowControl/>
      <w:suppressAutoHyphens w:val="0"/>
      <w:autoSpaceDN/>
      <w:spacing w:after="0" w:line="240" w:lineRule="auto"/>
      <w:textAlignment w:val="auto"/>
    </w:pPr>
    <w:rPr>
      <w:rFonts w:eastAsiaTheme="minorHAnsi" w:cstheme="minorBidi"/>
      <w:kern w:val="0"/>
      <w:szCs w:val="21"/>
    </w:rPr>
  </w:style>
  <w:style w:type="character" w:customStyle="1" w:styleId="PlainTextChar">
    <w:name w:val="Plain Text Char"/>
    <w:basedOn w:val="DefaultParagraphFont"/>
    <w:link w:val="PlainText"/>
    <w:uiPriority w:val="99"/>
    <w:rsid w:val="00DD6145"/>
    <w:rPr>
      <w:rFonts w:eastAsiaTheme="minorHAnsi" w:cstheme="min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085">
      <w:bodyDiv w:val="1"/>
      <w:marLeft w:val="0"/>
      <w:marRight w:val="0"/>
      <w:marTop w:val="0"/>
      <w:marBottom w:val="0"/>
      <w:divBdr>
        <w:top w:val="none" w:sz="0" w:space="0" w:color="auto"/>
        <w:left w:val="none" w:sz="0" w:space="0" w:color="auto"/>
        <w:bottom w:val="none" w:sz="0" w:space="0" w:color="auto"/>
        <w:right w:val="none" w:sz="0" w:space="0" w:color="auto"/>
      </w:divBdr>
      <w:divsChild>
        <w:div w:id="973174342">
          <w:marLeft w:val="0"/>
          <w:marRight w:val="0"/>
          <w:marTop w:val="0"/>
          <w:marBottom w:val="0"/>
          <w:divBdr>
            <w:top w:val="none" w:sz="0" w:space="0" w:color="auto"/>
            <w:left w:val="none" w:sz="0" w:space="0" w:color="auto"/>
            <w:bottom w:val="none" w:sz="0" w:space="0" w:color="auto"/>
            <w:right w:val="none" w:sz="0" w:space="0" w:color="auto"/>
          </w:divBdr>
        </w:div>
        <w:div w:id="2116558170">
          <w:marLeft w:val="0"/>
          <w:marRight w:val="0"/>
          <w:marTop w:val="0"/>
          <w:marBottom w:val="0"/>
          <w:divBdr>
            <w:top w:val="none" w:sz="0" w:space="0" w:color="auto"/>
            <w:left w:val="none" w:sz="0" w:space="0" w:color="auto"/>
            <w:bottom w:val="none" w:sz="0" w:space="0" w:color="auto"/>
            <w:right w:val="none" w:sz="0" w:space="0" w:color="auto"/>
          </w:divBdr>
        </w:div>
      </w:divsChild>
    </w:div>
    <w:div w:id="114519015">
      <w:bodyDiv w:val="1"/>
      <w:marLeft w:val="0"/>
      <w:marRight w:val="0"/>
      <w:marTop w:val="0"/>
      <w:marBottom w:val="0"/>
      <w:divBdr>
        <w:top w:val="none" w:sz="0" w:space="0" w:color="auto"/>
        <w:left w:val="none" w:sz="0" w:space="0" w:color="auto"/>
        <w:bottom w:val="none" w:sz="0" w:space="0" w:color="auto"/>
        <w:right w:val="none" w:sz="0" w:space="0" w:color="auto"/>
      </w:divBdr>
    </w:div>
    <w:div w:id="680277446">
      <w:bodyDiv w:val="1"/>
      <w:marLeft w:val="0"/>
      <w:marRight w:val="0"/>
      <w:marTop w:val="0"/>
      <w:marBottom w:val="0"/>
      <w:divBdr>
        <w:top w:val="none" w:sz="0" w:space="0" w:color="auto"/>
        <w:left w:val="none" w:sz="0" w:space="0" w:color="auto"/>
        <w:bottom w:val="none" w:sz="0" w:space="0" w:color="auto"/>
        <w:right w:val="none" w:sz="0" w:space="0" w:color="auto"/>
      </w:divBdr>
    </w:div>
    <w:div w:id="713845539">
      <w:bodyDiv w:val="1"/>
      <w:marLeft w:val="0"/>
      <w:marRight w:val="0"/>
      <w:marTop w:val="0"/>
      <w:marBottom w:val="0"/>
      <w:divBdr>
        <w:top w:val="none" w:sz="0" w:space="0" w:color="auto"/>
        <w:left w:val="none" w:sz="0" w:space="0" w:color="auto"/>
        <w:bottom w:val="none" w:sz="0" w:space="0" w:color="auto"/>
        <w:right w:val="none" w:sz="0" w:space="0" w:color="auto"/>
      </w:divBdr>
    </w:div>
    <w:div w:id="871961788">
      <w:bodyDiv w:val="1"/>
      <w:marLeft w:val="0"/>
      <w:marRight w:val="0"/>
      <w:marTop w:val="0"/>
      <w:marBottom w:val="0"/>
      <w:divBdr>
        <w:top w:val="none" w:sz="0" w:space="0" w:color="auto"/>
        <w:left w:val="none" w:sz="0" w:space="0" w:color="auto"/>
        <w:bottom w:val="none" w:sz="0" w:space="0" w:color="auto"/>
        <w:right w:val="none" w:sz="0" w:space="0" w:color="auto"/>
      </w:divBdr>
    </w:div>
    <w:div w:id="886796138">
      <w:bodyDiv w:val="1"/>
      <w:marLeft w:val="0"/>
      <w:marRight w:val="0"/>
      <w:marTop w:val="0"/>
      <w:marBottom w:val="0"/>
      <w:divBdr>
        <w:top w:val="none" w:sz="0" w:space="0" w:color="auto"/>
        <w:left w:val="none" w:sz="0" w:space="0" w:color="auto"/>
        <w:bottom w:val="none" w:sz="0" w:space="0" w:color="auto"/>
        <w:right w:val="none" w:sz="0" w:space="0" w:color="auto"/>
      </w:divBdr>
    </w:div>
    <w:div w:id="948976369">
      <w:bodyDiv w:val="1"/>
      <w:marLeft w:val="0"/>
      <w:marRight w:val="0"/>
      <w:marTop w:val="0"/>
      <w:marBottom w:val="0"/>
      <w:divBdr>
        <w:top w:val="none" w:sz="0" w:space="0" w:color="auto"/>
        <w:left w:val="none" w:sz="0" w:space="0" w:color="auto"/>
        <w:bottom w:val="none" w:sz="0" w:space="0" w:color="auto"/>
        <w:right w:val="none" w:sz="0" w:space="0" w:color="auto"/>
      </w:divBdr>
    </w:div>
    <w:div w:id="1170755614">
      <w:bodyDiv w:val="1"/>
      <w:marLeft w:val="0"/>
      <w:marRight w:val="0"/>
      <w:marTop w:val="0"/>
      <w:marBottom w:val="0"/>
      <w:divBdr>
        <w:top w:val="none" w:sz="0" w:space="0" w:color="auto"/>
        <w:left w:val="none" w:sz="0" w:space="0" w:color="auto"/>
        <w:bottom w:val="none" w:sz="0" w:space="0" w:color="auto"/>
        <w:right w:val="none" w:sz="0" w:space="0" w:color="auto"/>
      </w:divBdr>
    </w:div>
    <w:div w:id="1272200023">
      <w:bodyDiv w:val="1"/>
      <w:marLeft w:val="0"/>
      <w:marRight w:val="0"/>
      <w:marTop w:val="0"/>
      <w:marBottom w:val="0"/>
      <w:divBdr>
        <w:top w:val="none" w:sz="0" w:space="0" w:color="auto"/>
        <w:left w:val="none" w:sz="0" w:space="0" w:color="auto"/>
        <w:bottom w:val="none" w:sz="0" w:space="0" w:color="auto"/>
        <w:right w:val="none" w:sz="0" w:space="0" w:color="auto"/>
      </w:divBdr>
    </w:div>
    <w:div w:id="1307198907">
      <w:bodyDiv w:val="1"/>
      <w:marLeft w:val="0"/>
      <w:marRight w:val="0"/>
      <w:marTop w:val="0"/>
      <w:marBottom w:val="0"/>
      <w:divBdr>
        <w:top w:val="none" w:sz="0" w:space="0" w:color="auto"/>
        <w:left w:val="none" w:sz="0" w:space="0" w:color="auto"/>
        <w:bottom w:val="none" w:sz="0" w:space="0" w:color="auto"/>
        <w:right w:val="none" w:sz="0" w:space="0" w:color="auto"/>
      </w:divBdr>
    </w:div>
    <w:div w:id="1346713808">
      <w:bodyDiv w:val="1"/>
      <w:marLeft w:val="0"/>
      <w:marRight w:val="0"/>
      <w:marTop w:val="0"/>
      <w:marBottom w:val="0"/>
      <w:divBdr>
        <w:top w:val="none" w:sz="0" w:space="0" w:color="auto"/>
        <w:left w:val="none" w:sz="0" w:space="0" w:color="auto"/>
        <w:bottom w:val="none" w:sz="0" w:space="0" w:color="auto"/>
        <w:right w:val="none" w:sz="0" w:space="0" w:color="auto"/>
      </w:divBdr>
    </w:div>
    <w:div w:id="1443914358">
      <w:bodyDiv w:val="1"/>
      <w:marLeft w:val="0"/>
      <w:marRight w:val="0"/>
      <w:marTop w:val="0"/>
      <w:marBottom w:val="0"/>
      <w:divBdr>
        <w:top w:val="none" w:sz="0" w:space="0" w:color="auto"/>
        <w:left w:val="none" w:sz="0" w:space="0" w:color="auto"/>
        <w:bottom w:val="none" w:sz="0" w:space="0" w:color="auto"/>
        <w:right w:val="none" w:sz="0" w:space="0" w:color="auto"/>
      </w:divBdr>
    </w:div>
    <w:div w:id="1448350642">
      <w:bodyDiv w:val="1"/>
      <w:marLeft w:val="0"/>
      <w:marRight w:val="0"/>
      <w:marTop w:val="0"/>
      <w:marBottom w:val="0"/>
      <w:divBdr>
        <w:top w:val="none" w:sz="0" w:space="0" w:color="auto"/>
        <w:left w:val="none" w:sz="0" w:space="0" w:color="auto"/>
        <w:bottom w:val="none" w:sz="0" w:space="0" w:color="auto"/>
        <w:right w:val="none" w:sz="0" w:space="0" w:color="auto"/>
      </w:divBdr>
    </w:div>
    <w:div w:id="1542397137">
      <w:bodyDiv w:val="1"/>
      <w:marLeft w:val="0"/>
      <w:marRight w:val="0"/>
      <w:marTop w:val="0"/>
      <w:marBottom w:val="0"/>
      <w:divBdr>
        <w:top w:val="none" w:sz="0" w:space="0" w:color="auto"/>
        <w:left w:val="none" w:sz="0" w:space="0" w:color="auto"/>
        <w:bottom w:val="none" w:sz="0" w:space="0" w:color="auto"/>
        <w:right w:val="none" w:sz="0" w:space="0" w:color="auto"/>
      </w:divBdr>
      <w:divsChild>
        <w:div w:id="1907061920">
          <w:marLeft w:val="0"/>
          <w:marRight w:val="0"/>
          <w:marTop w:val="0"/>
          <w:marBottom w:val="0"/>
          <w:divBdr>
            <w:top w:val="none" w:sz="0" w:space="0" w:color="auto"/>
            <w:left w:val="none" w:sz="0" w:space="0" w:color="auto"/>
            <w:bottom w:val="none" w:sz="0" w:space="0" w:color="auto"/>
            <w:right w:val="none" w:sz="0" w:space="0" w:color="auto"/>
          </w:divBdr>
        </w:div>
        <w:div w:id="1360618080">
          <w:marLeft w:val="0"/>
          <w:marRight w:val="0"/>
          <w:marTop w:val="0"/>
          <w:marBottom w:val="0"/>
          <w:divBdr>
            <w:top w:val="none" w:sz="0" w:space="0" w:color="auto"/>
            <w:left w:val="none" w:sz="0" w:space="0" w:color="auto"/>
            <w:bottom w:val="none" w:sz="0" w:space="0" w:color="auto"/>
            <w:right w:val="none" w:sz="0" w:space="0" w:color="auto"/>
          </w:divBdr>
        </w:div>
        <w:div w:id="332030612">
          <w:marLeft w:val="0"/>
          <w:marRight w:val="0"/>
          <w:marTop w:val="0"/>
          <w:marBottom w:val="0"/>
          <w:divBdr>
            <w:top w:val="none" w:sz="0" w:space="0" w:color="auto"/>
            <w:left w:val="none" w:sz="0" w:space="0" w:color="auto"/>
            <w:bottom w:val="none" w:sz="0" w:space="0" w:color="auto"/>
            <w:right w:val="none" w:sz="0" w:space="0" w:color="auto"/>
          </w:divBdr>
        </w:div>
        <w:div w:id="1558475424">
          <w:marLeft w:val="0"/>
          <w:marRight w:val="0"/>
          <w:marTop w:val="0"/>
          <w:marBottom w:val="0"/>
          <w:divBdr>
            <w:top w:val="none" w:sz="0" w:space="0" w:color="auto"/>
            <w:left w:val="none" w:sz="0" w:space="0" w:color="auto"/>
            <w:bottom w:val="none" w:sz="0" w:space="0" w:color="auto"/>
            <w:right w:val="none" w:sz="0" w:space="0" w:color="auto"/>
          </w:divBdr>
        </w:div>
        <w:div w:id="249824134">
          <w:marLeft w:val="0"/>
          <w:marRight w:val="0"/>
          <w:marTop w:val="0"/>
          <w:marBottom w:val="0"/>
          <w:divBdr>
            <w:top w:val="none" w:sz="0" w:space="0" w:color="auto"/>
            <w:left w:val="none" w:sz="0" w:space="0" w:color="auto"/>
            <w:bottom w:val="none" w:sz="0" w:space="0" w:color="auto"/>
            <w:right w:val="none" w:sz="0" w:space="0" w:color="auto"/>
          </w:divBdr>
        </w:div>
        <w:div w:id="720518455">
          <w:marLeft w:val="0"/>
          <w:marRight w:val="0"/>
          <w:marTop w:val="0"/>
          <w:marBottom w:val="0"/>
          <w:divBdr>
            <w:top w:val="none" w:sz="0" w:space="0" w:color="auto"/>
            <w:left w:val="none" w:sz="0" w:space="0" w:color="auto"/>
            <w:bottom w:val="none" w:sz="0" w:space="0" w:color="auto"/>
            <w:right w:val="none" w:sz="0" w:space="0" w:color="auto"/>
          </w:divBdr>
        </w:div>
        <w:div w:id="15808802">
          <w:marLeft w:val="0"/>
          <w:marRight w:val="0"/>
          <w:marTop w:val="0"/>
          <w:marBottom w:val="0"/>
          <w:divBdr>
            <w:top w:val="none" w:sz="0" w:space="0" w:color="auto"/>
            <w:left w:val="none" w:sz="0" w:space="0" w:color="auto"/>
            <w:bottom w:val="none" w:sz="0" w:space="0" w:color="auto"/>
            <w:right w:val="none" w:sz="0" w:space="0" w:color="auto"/>
          </w:divBdr>
        </w:div>
        <w:div w:id="1440490100">
          <w:marLeft w:val="0"/>
          <w:marRight w:val="0"/>
          <w:marTop w:val="0"/>
          <w:marBottom w:val="0"/>
          <w:divBdr>
            <w:top w:val="none" w:sz="0" w:space="0" w:color="auto"/>
            <w:left w:val="none" w:sz="0" w:space="0" w:color="auto"/>
            <w:bottom w:val="none" w:sz="0" w:space="0" w:color="auto"/>
            <w:right w:val="none" w:sz="0" w:space="0" w:color="auto"/>
          </w:divBdr>
        </w:div>
        <w:div w:id="1457139655">
          <w:marLeft w:val="0"/>
          <w:marRight w:val="0"/>
          <w:marTop w:val="0"/>
          <w:marBottom w:val="0"/>
          <w:divBdr>
            <w:top w:val="none" w:sz="0" w:space="0" w:color="auto"/>
            <w:left w:val="none" w:sz="0" w:space="0" w:color="auto"/>
            <w:bottom w:val="none" w:sz="0" w:space="0" w:color="auto"/>
            <w:right w:val="none" w:sz="0" w:space="0" w:color="auto"/>
          </w:divBdr>
        </w:div>
        <w:div w:id="48194024">
          <w:marLeft w:val="0"/>
          <w:marRight w:val="0"/>
          <w:marTop w:val="0"/>
          <w:marBottom w:val="0"/>
          <w:divBdr>
            <w:top w:val="none" w:sz="0" w:space="0" w:color="auto"/>
            <w:left w:val="none" w:sz="0" w:space="0" w:color="auto"/>
            <w:bottom w:val="none" w:sz="0" w:space="0" w:color="auto"/>
            <w:right w:val="none" w:sz="0" w:space="0" w:color="auto"/>
          </w:divBdr>
        </w:div>
        <w:div w:id="714232858">
          <w:marLeft w:val="0"/>
          <w:marRight w:val="0"/>
          <w:marTop w:val="0"/>
          <w:marBottom w:val="0"/>
          <w:divBdr>
            <w:top w:val="none" w:sz="0" w:space="0" w:color="auto"/>
            <w:left w:val="none" w:sz="0" w:space="0" w:color="auto"/>
            <w:bottom w:val="none" w:sz="0" w:space="0" w:color="auto"/>
            <w:right w:val="none" w:sz="0" w:space="0" w:color="auto"/>
          </w:divBdr>
        </w:div>
        <w:div w:id="210264762">
          <w:marLeft w:val="0"/>
          <w:marRight w:val="0"/>
          <w:marTop w:val="0"/>
          <w:marBottom w:val="0"/>
          <w:divBdr>
            <w:top w:val="none" w:sz="0" w:space="0" w:color="auto"/>
            <w:left w:val="none" w:sz="0" w:space="0" w:color="auto"/>
            <w:bottom w:val="none" w:sz="0" w:space="0" w:color="auto"/>
            <w:right w:val="none" w:sz="0" w:space="0" w:color="auto"/>
          </w:divBdr>
        </w:div>
        <w:div w:id="605581078">
          <w:marLeft w:val="0"/>
          <w:marRight w:val="0"/>
          <w:marTop w:val="0"/>
          <w:marBottom w:val="0"/>
          <w:divBdr>
            <w:top w:val="none" w:sz="0" w:space="0" w:color="auto"/>
            <w:left w:val="none" w:sz="0" w:space="0" w:color="auto"/>
            <w:bottom w:val="none" w:sz="0" w:space="0" w:color="auto"/>
            <w:right w:val="none" w:sz="0" w:space="0" w:color="auto"/>
          </w:divBdr>
        </w:div>
        <w:div w:id="1328706374">
          <w:marLeft w:val="0"/>
          <w:marRight w:val="0"/>
          <w:marTop w:val="0"/>
          <w:marBottom w:val="0"/>
          <w:divBdr>
            <w:top w:val="none" w:sz="0" w:space="0" w:color="auto"/>
            <w:left w:val="none" w:sz="0" w:space="0" w:color="auto"/>
            <w:bottom w:val="none" w:sz="0" w:space="0" w:color="auto"/>
            <w:right w:val="none" w:sz="0" w:space="0" w:color="auto"/>
          </w:divBdr>
        </w:div>
        <w:div w:id="2062972544">
          <w:marLeft w:val="0"/>
          <w:marRight w:val="0"/>
          <w:marTop w:val="0"/>
          <w:marBottom w:val="0"/>
          <w:divBdr>
            <w:top w:val="none" w:sz="0" w:space="0" w:color="auto"/>
            <w:left w:val="none" w:sz="0" w:space="0" w:color="auto"/>
            <w:bottom w:val="none" w:sz="0" w:space="0" w:color="auto"/>
            <w:right w:val="none" w:sz="0" w:space="0" w:color="auto"/>
          </w:divBdr>
        </w:div>
        <w:div w:id="1228608486">
          <w:marLeft w:val="0"/>
          <w:marRight w:val="0"/>
          <w:marTop w:val="0"/>
          <w:marBottom w:val="0"/>
          <w:divBdr>
            <w:top w:val="none" w:sz="0" w:space="0" w:color="auto"/>
            <w:left w:val="none" w:sz="0" w:space="0" w:color="auto"/>
            <w:bottom w:val="none" w:sz="0" w:space="0" w:color="auto"/>
            <w:right w:val="none" w:sz="0" w:space="0" w:color="auto"/>
          </w:divBdr>
        </w:div>
        <w:div w:id="1913467832">
          <w:marLeft w:val="0"/>
          <w:marRight w:val="0"/>
          <w:marTop w:val="0"/>
          <w:marBottom w:val="0"/>
          <w:divBdr>
            <w:top w:val="none" w:sz="0" w:space="0" w:color="auto"/>
            <w:left w:val="none" w:sz="0" w:space="0" w:color="auto"/>
            <w:bottom w:val="none" w:sz="0" w:space="0" w:color="auto"/>
            <w:right w:val="none" w:sz="0" w:space="0" w:color="auto"/>
          </w:divBdr>
        </w:div>
        <w:div w:id="961955834">
          <w:marLeft w:val="0"/>
          <w:marRight w:val="0"/>
          <w:marTop w:val="0"/>
          <w:marBottom w:val="0"/>
          <w:divBdr>
            <w:top w:val="none" w:sz="0" w:space="0" w:color="auto"/>
            <w:left w:val="none" w:sz="0" w:space="0" w:color="auto"/>
            <w:bottom w:val="none" w:sz="0" w:space="0" w:color="auto"/>
            <w:right w:val="none" w:sz="0" w:space="0" w:color="auto"/>
          </w:divBdr>
        </w:div>
      </w:divsChild>
    </w:div>
    <w:div w:id="1546912446">
      <w:bodyDiv w:val="1"/>
      <w:marLeft w:val="0"/>
      <w:marRight w:val="0"/>
      <w:marTop w:val="0"/>
      <w:marBottom w:val="0"/>
      <w:divBdr>
        <w:top w:val="none" w:sz="0" w:space="0" w:color="auto"/>
        <w:left w:val="none" w:sz="0" w:space="0" w:color="auto"/>
        <w:bottom w:val="none" w:sz="0" w:space="0" w:color="auto"/>
        <w:right w:val="none" w:sz="0" w:space="0" w:color="auto"/>
      </w:divBdr>
      <w:divsChild>
        <w:div w:id="2026977982">
          <w:marLeft w:val="0"/>
          <w:marRight w:val="0"/>
          <w:marTop w:val="150"/>
          <w:marBottom w:val="0"/>
          <w:divBdr>
            <w:top w:val="none" w:sz="0" w:space="0" w:color="auto"/>
            <w:left w:val="none" w:sz="0" w:space="0" w:color="auto"/>
            <w:bottom w:val="single" w:sz="6" w:space="8" w:color="EFEFEF"/>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sChild>
                <w:div w:id="1347824437">
                  <w:marLeft w:val="0"/>
                  <w:marRight w:val="0"/>
                  <w:marTop w:val="0"/>
                  <w:marBottom w:val="0"/>
                  <w:divBdr>
                    <w:top w:val="none" w:sz="0" w:space="0" w:color="auto"/>
                    <w:left w:val="none" w:sz="0" w:space="0" w:color="auto"/>
                    <w:bottom w:val="none" w:sz="0" w:space="0" w:color="auto"/>
                    <w:right w:val="none" w:sz="0" w:space="0" w:color="auto"/>
                  </w:divBdr>
                </w:div>
                <w:div w:id="500237674">
                  <w:marLeft w:val="0"/>
                  <w:marRight w:val="0"/>
                  <w:marTop w:val="0"/>
                  <w:marBottom w:val="0"/>
                  <w:divBdr>
                    <w:top w:val="none" w:sz="0" w:space="0" w:color="auto"/>
                    <w:left w:val="none" w:sz="0" w:space="0" w:color="auto"/>
                    <w:bottom w:val="none" w:sz="0" w:space="0" w:color="auto"/>
                    <w:right w:val="none" w:sz="0" w:space="0" w:color="auto"/>
                  </w:divBdr>
                </w:div>
              </w:divsChild>
            </w:div>
            <w:div w:id="1183979368">
              <w:marLeft w:val="0"/>
              <w:marRight w:val="0"/>
              <w:marTop w:val="0"/>
              <w:marBottom w:val="0"/>
              <w:divBdr>
                <w:top w:val="none" w:sz="0" w:space="0" w:color="auto"/>
                <w:left w:val="none" w:sz="0" w:space="0" w:color="auto"/>
                <w:bottom w:val="none" w:sz="0" w:space="0" w:color="auto"/>
                <w:right w:val="none" w:sz="0" w:space="0" w:color="auto"/>
              </w:divBdr>
              <w:divsChild>
                <w:div w:id="19014944">
                  <w:marLeft w:val="0"/>
                  <w:marRight w:val="0"/>
                  <w:marTop w:val="0"/>
                  <w:marBottom w:val="0"/>
                  <w:divBdr>
                    <w:top w:val="none" w:sz="0" w:space="0" w:color="auto"/>
                    <w:left w:val="none" w:sz="0" w:space="0" w:color="auto"/>
                    <w:bottom w:val="none" w:sz="0" w:space="0" w:color="auto"/>
                    <w:right w:val="none" w:sz="0" w:space="0" w:color="auto"/>
                  </w:divBdr>
                </w:div>
                <w:div w:id="1504009858">
                  <w:marLeft w:val="0"/>
                  <w:marRight w:val="0"/>
                  <w:marTop w:val="0"/>
                  <w:marBottom w:val="0"/>
                  <w:divBdr>
                    <w:top w:val="none" w:sz="0" w:space="0" w:color="auto"/>
                    <w:left w:val="none" w:sz="0" w:space="0" w:color="auto"/>
                    <w:bottom w:val="none" w:sz="0" w:space="0" w:color="auto"/>
                    <w:right w:val="none" w:sz="0" w:space="0" w:color="auto"/>
                  </w:divBdr>
                </w:div>
              </w:divsChild>
            </w:div>
            <w:div w:id="128403100">
              <w:marLeft w:val="0"/>
              <w:marRight w:val="0"/>
              <w:marTop w:val="0"/>
              <w:marBottom w:val="0"/>
              <w:divBdr>
                <w:top w:val="none" w:sz="0" w:space="0" w:color="auto"/>
                <w:left w:val="none" w:sz="0" w:space="0" w:color="auto"/>
                <w:bottom w:val="none" w:sz="0" w:space="0" w:color="auto"/>
                <w:right w:val="none" w:sz="0" w:space="0" w:color="auto"/>
              </w:divBdr>
              <w:divsChild>
                <w:div w:id="6367328">
                  <w:marLeft w:val="0"/>
                  <w:marRight w:val="0"/>
                  <w:marTop w:val="0"/>
                  <w:marBottom w:val="0"/>
                  <w:divBdr>
                    <w:top w:val="none" w:sz="0" w:space="0" w:color="auto"/>
                    <w:left w:val="none" w:sz="0" w:space="0" w:color="auto"/>
                    <w:bottom w:val="none" w:sz="0" w:space="0" w:color="auto"/>
                    <w:right w:val="none" w:sz="0" w:space="0" w:color="auto"/>
                  </w:divBdr>
                </w:div>
                <w:div w:id="49424030">
                  <w:marLeft w:val="0"/>
                  <w:marRight w:val="0"/>
                  <w:marTop w:val="0"/>
                  <w:marBottom w:val="0"/>
                  <w:divBdr>
                    <w:top w:val="none" w:sz="0" w:space="0" w:color="auto"/>
                    <w:left w:val="none" w:sz="0" w:space="0" w:color="auto"/>
                    <w:bottom w:val="none" w:sz="0" w:space="0" w:color="auto"/>
                    <w:right w:val="none" w:sz="0" w:space="0" w:color="auto"/>
                  </w:divBdr>
                </w:div>
              </w:divsChild>
            </w:div>
            <w:div w:id="497043527">
              <w:marLeft w:val="0"/>
              <w:marRight w:val="0"/>
              <w:marTop w:val="0"/>
              <w:marBottom w:val="0"/>
              <w:divBdr>
                <w:top w:val="none" w:sz="0" w:space="0" w:color="auto"/>
                <w:left w:val="none" w:sz="0" w:space="0" w:color="auto"/>
                <w:bottom w:val="none" w:sz="0" w:space="0" w:color="auto"/>
                <w:right w:val="none" w:sz="0" w:space="0" w:color="auto"/>
              </w:divBdr>
              <w:divsChild>
                <w:div w:id="1762867796">
                  <w:marLeft w:val="0"/>
                  <w:marRight w:val="0"/>
                  <w:marTop w:val="0"/>
                  <w:marBottom w:val="0"/>
                  <w:divBdr>
                    <w:top w:val="none" w:sz="0" w:space="0" w:color="auto"/>
                    <w:left w:val="none" w:sz="0" w:space="0" w:color="auto"/>
                    <w:bottom w:val="none" w:sz="0" w:space="0" w:color="auto"/>
                    <w:right w:val="none" w:sz="0" w:space="0" w:color="auto"/>
                  </w:divBdr>
                </w:div>
                <w:div w:id="1054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695">
          <w:marLeft w:val="0"/>
          <w:marRight w:val="0"/>
          <w:marTop w:val="150"/>
          <w:marBottom w:val="0"/>
          <w:divBdr>
            <w:top w:val="none" w:sz="0" w:space="0" w:color="auto"/>
            <w:left w:val="none" w:sz="0" w:space="0" w:color="auto"/>
            <w:bottom w:val="single" w:sz="6" w:space="8" w:color="EFEFEF"/>
            <w:right w:val="none" w:sz="0" w:space="0" w:color="auto"/>
          </w:divBdr>
          <w:divsChild>
            <w:div w:id="952590254">
              <w:marLeft w:val="0"/>
              <w:marRight w:val="0"/>
              <w:marTop w:val="0"/>
              <w:marBottom w:val="0"/>
              <w:divBdr>
                <w:top w:val="none" w:sz="0" w:space="0" w:color="auto"/>
                <w:left w:val="none" w:sz="0" w:space="0" w:color="auto"/>
                <w:bottom w:val="none" w:sz="0" w:space="0" w:color="auto"/>
                <w:right w:val="none" w:sz="0" w:space="0" w:color="auto"/>
              </w:divBdr>
              <w:divsChild>
                <w:div w:id="889413895">
                  <w:marLeft w:val="0"/>
                  <w:marRight w:val="0"/>
                  <w:marTop w:val="0"/>
                  <w:marBottom w:val="0"/>
                  <w:divBdr>
                    <w:top w:val="none" w:sz="0" w:space="0" w:color="auto"/>
                    <w:left w:val="none" w:sz="0" w:space="0" w:color="auto"/>
                    <w:bottom w:val="none" w:sz="0" w:space="0" w:color="auto"/>
                    <w:right w:val="none" w:sz="0" w:space="0" w:color="auto"/>
                  </w:divBdr>
                </w:div>
                <w:div w:id="1592395821">
                  <w:marLeft w:val="0"/>
                  <w:marRight w:val="0"/>
                  <w:marTop w:val="0"/>
                  <w:marBottom w:val="0"/>
                  <w:divBdr>
                    <w:top w:val="none" w:sz="0" w:space="0" w:color="auto"/>
                    <w:left w:val="none" w:sz="0" w:space="0" w:color="auto"/>
                    <w:bottom w:val="none" w:sz="0" w:space="0" w:color="auto"/>
                    <w:right w:val="none" w:sz="0" w:space="0" w:color="auto"/>
                  </w:divBdr>
                </w:div>
              </w:divsChild>
            </w:div>
            <w:div w:id="408428078">
              <w:marLeft w:val="0"/>
              <w:marRight w:val="0"/>
              <w:marTop w:val="0"/>
              <w:marBottom w:val="0"/>
              <w:divBdr>
                <w:top w:val="none" w:sz="0" w:space="0" w:color="auto"/>
                <w:left w:val="none" w:sz="0" w:space="0" w:color="auto"/>
                <w:bottom w:val="none" w:sz="0" w:space="0" w:color="auto"/>
                <w:right w:val="none" w:sz="0" w:space="0" w:color="auto"/>
              </w:divBdr>
              <w:divsChild>
                <w:div w:id="1115825519">
                  <w:marLeft w:val="0"/>
                  <w:marRight w:val="0"/>
                  <w:marTop w:val="0"/>
                  <w:marBottom w:val="0"/>
                  <w:divBdr>
                    <w:top w:val="none" w:sz="0" w:space="0" w:color="auto"/>
                    <w:left w:val="none" w:sz="0" w:space="0" w:color="auto"/>
                    <w:bottom w:val="none" w:sz="0" w:space="0" w:color="auto"/>
                    <w:right w:val="none" w:sz="0" w:space="0" w:color="auto"/>
                  </w:divBdr>
                </w:div>
                <w:div w:id="708339002">
                  <w:marLeft w:val="0"/>
                  <w:marRight w:val="0"/>
                  <w:marTop w:val="0"/>
                  <w:marBottom w:val="0"/>
                  <w:divBdr>
                    <w:top w:val="none" w:sz="0" w:space="0" w:color="auto"/>
                    <w:left w:val="none" w:sz="0" w:space="0" w:color="auto"/>
                    <w:bottom w:val="none" w:sz="0" w:space="0" w:color="auto"/>
                    <w:right w:val="none" w:sz="0" w:space="0" w:color="auto"/>
                  </w:divBdr>
                </w:div>
              </w:divsChild>
            </w:div>
            <w:div w:id="175077453">
              <w:marLeft w:val="0"/>
              <w:marRight w:val="0"/>
              <w:marTop w:val="0"/>
              <w:marBottom w:val="0"/>
              <w:divBdr>
                <w:top w:val="none" w:sz="0" w:space="0" w:color="auto"/>
                <w:left w:val="none" w:sz="0" w:space="0" w:color="auto"/>
                <w:bottom w:val="none" w:sz="0" w:space="0" w:color="auto"/>
                <w:right w:val="none" w:sz="0" w:space="0" w:color="auto"/>
              </w:divBdr>
              <w:divsChild>
                <w:div w:id="1661887800">
                  <w:marLeft w:val="0"/>
                  <w:marRight w:val="0"/>
                  <w:marTop w:val="0"/>
                  <w:marBottom w:val="0"/>
                  <w:divBdr>
                    <w:top w:val="none" w:sz="0" w:space="0" w:color="auto"/>
                    <w:left w:val="none" w:sz="0" w:space="0" w:color="auto"/>
                    <w:bottom w:val="none" w:sz="0" w:space="0" w:color="auto"/>
                    <w:right w:val="none" w:sz="0" w:space="0" w:color="auto"/>
                  </w:divBdr>
                </w:div>
                <w:div w:id="724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1895">
      <w:bodyDiv w:val="1"/>
      <w:marLeft w:val="0"/>
      <w:marRight w:val="0"/>
      <w:marTop w:val="0"/>
      <w:marBottom w:val="0"/>
      <w:divBdr>
        <w:top w:val="none" w:sz="0" w:space="0" w:color="auto"/>
        <w:left w:val="none" w:sz="0" w:space="0" w:color="auto"/>
        <w:bottom w:val="none" w:sz="0" w:space="0" w:color="auto"/>
        <w:right w:val="none" w:sz="0" w:space="0" w:color="auto"/>
      </w:divBdr>
    </w:div>
    <w:div w:id="1757630862">
      <w:bodyDiv w:val="1"/>
      <w:marLeft w:val="0"/>
      <w:marRight w:val="0"/>
      <w:marTop w:val="0"/>
      <w:marBottom w:val="0"/>
      <w:divBdr>
        <w:top w:val="none" w:sz="0" w:space="0" w:color="auto"/>
        <w:left w:val="none" w:sz="0" w:space="0" w:color="auto"/>
        <w:bottom w:val="none" w:sz="0" w:space="0" w:color="auto"/>
        <w:right w:val="none" w:sz="0" w:space="0" w:color="auto"/>
      </w:divBdr>
    </w:div>
    <w:div w:id="1779594351">
      <w:bodyDiv w:val="1"/>
      <w:marLeft w:val="0"/>
      <w:marRight w:val="0"/>
      <w:marTop w:val="0"/>
      <w:marBottom w:val="0"/>
      <w:divBdr>
        <w:top w:val="none" w:sz="0" w:space="0" w:color="auto"/>
        <w:left w:val="none" w:sz="0" w:space="0" w:color="auto"/>
        <w:bottom w:val="none" w:sz="0" w:space="0" w:color="auto"/>
        <w:right w:val="none" w:sz="0" w:space="0" w:color="auto"/>
      </w:divBdr>
    </w:div>
    <w:div w:id="1793094563">
      <w:bodyDiv w:val="1"/>
      <w:marLeft w:val="0"/>
      <w:marRight w:val="0"/>
      <w:marTop w:val="0"/>
      <w:marBottom w:val="0"/>
      <w:divBdr>
        <w:top w:val="none" w:sz="0" w:space="0" w:color="auto"/>
        <w:left w:val="none" w:sz="0" w:space="0" w:color="auto"/>
        <w:bottom w:val="none" w:sz="0" w:space="0" w:color="auto"/>
        <w:right w:val="none" w:sz="0" w:space="0" w:color="auto"/>
      </w:divBdr>
    </w:div>
    <w:div w:id="1872916211">
      <w:bodyDiv w:val="1"/>
      <w:marLeft w:val="0"/>
      <w:marRight w:val="0"/>
      <w:marTop w:val="0"/>
      <w:marBottom w:val="0"/>
      <w:divBdr>
        <w:top w:val="none" w:sz="0" w:space="0" w:color="auto"/>
        <w:left w:val="none" w:sz="0" w:space="0" w:color="auto"/>
        <w:bottom w:val="none" w:sz="0" w:space="0" w:color="auto"/>
        <w:right w:val="none" w:sz="0" w:space="0" w:color="auto"/>
      </w:divBdr>
    </w:div>
    <w:div w:id="1899970891">
      <w:bodyDiv w:val="1"/>
      <w:marLeft w:val="0"/>
      <w:marRight w:val="0"/>
      <w:marTop w:val="0"/>
      <w:marBottom w:val="0"/>
      <w:divBdr>
        <w:top w:val="none" w:sz="0" w:space="0" w:color="auto"/>
        <w:left w:val="none" w:sz="0" w:space="0" w:color="auto"/>
        <w:bottom w:val="none" w:sz="0" w:space="0" w:color="auto"/>
        <w:right w:val="none" w:sz="0" w:space="0" w:color="auto"/>
      </w:divBdr>
    </w:div>
    <w:div w:id="209250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092D-4C9B-4375-B14A-B5BB9CDF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dc:creator>
  <cp:lastModifiedBy>Karli Butler</cp:lastModifiedBy>
  <cp:revision>2</cp:revision>
  <cp:lastPrinted>2019-10-30T02:44:00Z</cp:lastPrinted>
  <dcterms:created xsi:type="dcterms:W3CDTF">2020-06-09T03:35:00Z</dcterms:created>
  <dcterms:modified xsi:type="dcterms:W3CDTF">2020-06-09T03:35:00Z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