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8B1A" w14:textId="3150EE34" w:rsidR="00B708E4" w:rsidRPr="002E5046" w:rsidRDefault="00207FD2" w:rsidP="00CA610B">
      <w:pPr>
        <w:pStyle w:val="Standard"/>
        <w:spacing w:after="0"/>
        <w:jc w:val="right"/>
        <w:rPr>
          <w:rFonts w:ascii="Calibri Light" w:eastAsia="Times New Roman" w:hAnsi="Calibri Light" w:cs="Calibri Light"/>
          <w:b/>
          <w:bCs/>
          <w:caps/>
          <w:sz w:val="23"/>
          <w:szCs w:val="23"/>
        </w:rPr>
      </w:pPr>
      <w:r w:rsidRPr="002E5046">
        <w:rPr>
          <w:rFonts w:ascii="Calibri Light" w:hAnsi="Calibri Light" w:cs="Calibri Light"/>
          <w:noProof/>
          <w:sz w:val="23"/>
          <w:szCs w:val="23"/>
        </w:rPr>
        <w:drawing>
          <wp:inline distT="0" distB="0" distL="0" distR="0" wp14:anchorId="6992C013" wp14:editId="3DDF9462">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sidRPr="008F176F">
        <w:rPr>
          <w:rFonts w:ascii="Calibri Light" w:eastAsia="Times New Roman" w:hAnsi="Calibri Light" w:cs="Calibri Light"/>
          <w:b/>
          <w:bCs/>
          <w:caps/>
          <w:spacing w:val="8"/>
          <w:sz w:val="23"/>
          <w:szCs w:val="23"/>
        </w:rPr>
        <w:t>Meeting Minutes</w:t>
      </w:r>
      <w:r w:rsidR="00321B22" w:rsidRPr="002E5046">
        <w:rPr>
          <w:rFonts w:ascii="Calibri Light" w:eastAsia="Times New Roman" w:hAnsi="Calibri Light" w:cs="Calibri Light"/>
          <w:b/>
          <w:bCs/>
          <w:caps/>
          <w:sz w:val="23"/>
          <w:szCs w:val="23"/>
        </w:rPr>
        <w:t xml:space="preserve"> </w:t>
      </w:r>
    </w:p>
    <w:p w14:paraId="0A9749D4" w14:textId="77777777" w:rsidR="00B708E4" w:rsidRPr="002E5046" w:rsidRDefault="00C437F5" w:rsidP="00CA610B">
      <w:pPr>
        <w:pStyle w:val="Standard"/>
        <w:spacing w:after="0"/>
        <w:jc w:val="right"/>
        <w:rPr>
          <w:rFonts w:ascii="Calibri Light" w:eastAsia="Times New Roman" w:hAnsi="Calibri Light" w:cs="Calibri Light"/>
          <w:sz w:val="23"/>
          <w:szCs w:val="23"/>
        </w:rPr>
      </w:pPr>
      <w:r w:rsidRPr="002E5046">
        <w:rPr>
          <w:rFonts w:ascii="Calibri Light" w:eastAsia="Times New Roman" w:hAnsi="Calibri Light" w:cs="Calibri Light"/>
          <w:sz w:val="23"/>
          <w:szCs w:val="23"/>
        </w:rPr>
        <w:t>Davidson Creek Elementary School Council</w:t>
      </w:r>
    </w:p>
    <w:p w14:paraId="68F7F459" w14:textId="6BF64356" w:rsidR="00B708E4" w:rsidRPr="002E5046" w:rsidRDefault="008F176F" w:rsidP="00CA610B">
      <w:pPr>
        <w:pStyle w:val="Standard"/>
        <w:spacing w:after="0"/>
        <w:jc w:val="right"/>
        <w:rPr>
          <w:rFonts w:ascii="Calibri Light" w:eastAsia="Times New Roman" w:hAnsi="Calibri Light" w:cs="Calibri Light"/>
          <w:b/>
          <w:bCs/>
          <w:sz w:val="23"/>
          <w:szCs w:val="23"/>
        </w:rPr>
      </w:pPr>
      <w:r>
        <w:rPr>
          <w:rFonts w:ascii="Calibri Light" w:eastAsia="Times New Roman" w:hAnsi="Calibri Light" w:cs="Calibri Light"/>
          <w:b/>
          <w:bCs/>
          <w:sz w:val="23"/>
          <w:szCs w:val="23"/>
        </w:rPr>
        <w:t>October 13</w:t>
      </w:r>
      <w:r w:rsidR="00C437F5" w:rsidRPr="002E5046">
        <w:rPr>
          <w:rFonts w:ascii="Calibri Light" w:eastAsia="Times New Roman" w:hAnsi="Calibri Light" w:cs="Calibri Light"/>
          <w:b/>
          <w:bCs/>
          <w:sz w:val="23"/>
          <w:szCs w:val="23"/>
        </w:rPr>
        <w:t>, 20</w:t>
      </w:r>
      <w:r w:rsidR="00F06F77" w:rsidRPr="002E5046">
        <w:rPr>
          <w:rFonts w:ascii="Calibri Light" w:eastAsia="Times New Roman" w:hAnsi="Calibri Light" w:cs="Calibri Light"/>
          <w:b/>
          <w:bCs/>
          <w:sz w:val="23"/>
          <w:szCs w:val="23"/>
        </w:rPr>
        <w:t>20</w:t>
      </w:r>
      <w:r w:rsidR="00C437F5" w:rsidRPr="002E5046">
        <w:rPr>
          <w:rFonts w:ascii="Calibri Light" w:eastAsia="Times New Roman" w:hAnsi="Calibri Light" w:cs="Calibri Light"/>
          <w:b/>
          <w:bCs/>
          <w:sz w:val="23"/>
          <w:szCs w:val="23"/>
        </w:rPr>
        <w:t xml:space="preserve"> 6:</w:t>
      </w:r>
      <w:r>
        <w:rPr>
          <w:rFonts w:ascii="Calibri Light" w:eastAsia="Times New Roman" w:hAnsi="Calibri Light" w:cs="Calibri Light"/>
          <w:b/>
          <w:bCs/>
          <w:sz w:val="23"/>
          <w:szCs w:val="23"/>
        </w:rPr>
        <w:t>30</w:t>
      </w:r>
      <w:r w:rsidR="00C437F5" w:rsidRPr="002E5046">
        <w:rPr>
          <w:rFonts w:ascii="Calibri Light" w:eastAsia="Times New Roman" w:hAnsi="Calibri Light" w:cs="Calibri Light"/>
          <w:b/>
          <w:bCs/>
          <w:sz w:val="23"/>
          <w:szCs w:val="23"/>
        </w:rPr>
        <w:t>pm</w:t>
      </w:r>
    </w:p>
    <w:p w14:paraId="0B65EC3A" w14:textId="447D4263" w:rsidR="00F06F77" w:rsidRPr="002E5046" w:rsidRDefault="00F06F77" w:rsidP="00CA610B">
      <w:pPr>
        <w:pStyle w:val="Standard"/>
        <w:spacing w:after="0"/>
        <w:jc w:val="right"/>
        <w:rPr>
          <w:rFonts w:ascii="Calibri Light" w:eastAsia="Times New Roman" w:hAnsi="Calibri Light" w:cs="Calibri Light"/>
          <w:b/>
          <w:bCs/>
          <w:sz w:val="23"/>
          <w:szCs w:val="23"/>
        </w:rPr>
      </w:pPr>
      <w:r w:rsidRPr="002E5046">
        <w:rPr>
          <w:rFonts w:ascii="Calibri Light" w:eastAsia="Times New Roman" w:hAnsi="Calibri Light" w:cs="Calibri Light"/>
          <w:b/>
          <w:bCs/>
          <w:sz w:val="23"/>
          <w:szCs w:val="23"/>
        </w:rPr>
        <w:t xml:space="preserve">Zoom Video </w:t>
      </w:r>
      <w:r w:rsidR="000C17CC" w:rsidRPr="002E5046">
        <w:rPr>
          <w:rFonts w:ascii="Calibri Light" w:eastAsia="Times New Roman" w:hAnsi="Calibri Light" w:cs="Calibri Light"/>
          <w:b/>
          <w:bCs/>
          <w:sz w:val="23"/>
          <w:szCs w:val="23"/>
        </w:rPr>
        <w:t>Conference Meeting</w:t>
      </w:r>
    </w:p>
    <w:p w14:paraId="60242424" w14:textId="77777777" w:rsidR="00B708E4" w:rsidRPr="00CA610B" w:rsidRDefault="009738E3" w:rsidP="00CA610B">
      <w:pPr>
        <w:pStyle w:val="Standard"/>
        <w:spacing w:after="0"/>
        <w:ind w:left="-90" w:firstLine="90"/>
        <w:rPr>
          <w:rFonts w:ascii="Calibri Light" w:hAnsi="Calibri Light" w:cs="Calibri Light"/>
          <w:smallCaps/>
          <w:sz w:val="24"/>
          <w:szCs w:val="23"/>
        </w:rPr>
      </w:pPr>
      <w:r w:rsidRPr="00CA610B">
        <w:rPr>
          <w:rFonts w:ascii="Calibri Light" w:eastAsia="Times New Roman" w:hAnsi="Calibri Light" w:cs="Calibri Light"/>
          <w:b/>
          <w:bCs/>
          <w:smallCaps/>
          <w:sz w:val="24"/>
          <w:szCs w:val="23"/>
        </w:rPr>
        <w:t>Board M</w:t>
      </w:r>
      <w:r w:rsidR="00C437F5" w:rsidRPr="00CA610B">
        <w:rPr>
          <w:rFonts w:ascii="Calibri Light" w:eastAsia="Times New Roman" w:hAnsi="Calibri Light" w:cs="Calibri Light"/>
          <w:b/>
          <w:bCs/>
          <w:smallCaps/>
          <w:sz w:val="24"/>
          <w:szCs w:val="23"/>
        </w:rPr>
        <w:t>embers</w:t>
      </w:r>
      <w:r w:rsidR="00C437F5" w:rsidRPr="00CA610B">
        <w:rPr>
          <w:rFonts w:ascii="Calibri Light" w:eastAsia="Times New Roman" w:hAnsi="Calibri Light" w:cs="Calibri Light"/>
          <w:smallCaps/>
          <w:color w:val="7A610D"/>
          <w:sz w:val="24"/>
          <w:szCs w:val="23"/>
        </w:rPr>
        <w:t> </w:t>
      </w:r>
    </w:p>
    <w:p w14:paraId="658B6652" w14:textId="77651DF4" w:rsidR="00E27334" w:rsidRPr="00CA610B" w:rsidRDefault="00C437F5" w:rsidP="00CA610B">
      <w:pPr>
        <w:pStyle w:val="Standard"/>
        <w:spacing w:after="0"/>
        <w:rPr>
          <w:rFonts w:ascii="Calibri Light" w:eastAsia="Times New Roman" w:hAnsi="Calibri Light" w:cs="Calibri Light"/>
          <w:sz w:val="24"/>
          <w:szCs w:val="23"/>
        </w:rPr>
      </w:pPr>
      <w:r w:rsidRPr="00CA610B">
        <w:rPr>
          <w:rFonts w:ascii="Calibri Light" w:eastAsia="Times New Roman" w:hAnsi="Calibri Light" w:cs="Calibri Light"/>
          <w:sz w:val="24"/>
          <w:szCs w:val="23"/>
        </w:rPr>
        <w:t>Melissa Presse, Chair |</w:t>
      </w:r>
      <w:r w:rsidR="00E27334" w:rsidRPr="00CA610B">
        <w:rPr>
          <w:rFonts w:ascii="Calibri Light" w:eastAsia="Times New Roman" w:hAnsi="Calibri Light" w:cs="Calibri Light"/>
          <w:sz w:val="24"/>
          <w:szCs w:val="23"/>
        </w:rPr>
        <w:t xml:space="preserve"> </w:t>
      </w:r>
      <w:r w:rsidR="0094044A" w:rsidRPr="00CA610B">
        <w:rPr>
          <w:rFonts w:ascii="Calibri Light" w:eastAsia="Times New Roman" w:hAnsi="Calibri Light" w:cs="Calibri Light"/>
          <w:sz w:val="24"/>
          <w:szCs w:val="23"/>
        </w:rPr>
        <w:t xml:space="preserve">Sarah </w:t>
      </w:r>
      <w:r w:rsidR="000D71FD" w:rsidRPr="00CA610B">
        <w:rPr>
          <w:rFonts w:ascii="Calibri Light" w:eastAsia="Times New Roman" w:hAnsi="Calibri Light" w:cs="Calibri Light"/>
          <w:sz w:val="24"/>
          <w:szCs w:val="23"/>
        </w:rPr>
        <w:t>Anderson</w:t>
      </w:r>
      <w:r w:rsidRPr="00CA610B">
        <w:rPr>
          <w:rFonts w:ascii="Calibri Light" w:eastAsia="Times New Roman" w:hAnsi="Calibri Light" w:cs="Calibri Light"/>
          <w:sz w:val="24"/>
          <w:szCs w:val="23"/>
        </w:rPr>
        <w:t xml:space="preserve">, Vice Chair | Karli Butler, Secretary </w:t>
      </w:r>
    </w:p>
    <w:p w14:paraId="2FE1518D" w14:textId="1D73BB41" w:rsidR="00B708E4" w:rsidRPr="00CA610B" w:rsidRDefault="00C437F5" w:rsidP="00CA610B">
      <w:pPr>
        <w:pStyle w:val="Standard"/>
        <w:spacing w:after="0"/>
        <w:rPr>
          <w:rFonts w:ascii="Calibri Light" w:eastAsia="Times New Roman" w:hAnsi="Calibri Light" w:cs="Calibri Light"/>
          <w:sz w:val="24"/>
          <w:szCs w:val="23"/>
        </w:rPr>
      </w:pPr>
      <w:r w:rsidRPr="00CA610B">
        <w:rPr>
          <w:rFonts w:ascii="Calibri Light" w:eastAsia="Times New Roman" w:hAnsi="Calibri Light" w:cs="Calibri Light"/>
          <w:sz w:val="24"/>
          <w:szCs w:val="23"/>
        </w:rPr>
        <w:t>|</w:t>
      </w:r>
      <w:r w:rsidR="00CA610B" w:rsidRPr="00CA610B">
        <w:rPr>
          <w:rFonts w:ascii="Calibri Light" w:eastAsia="Times New Roman" w:hAnsi="Calibri Light" w:cs="Calibri Light"/>
          <w:sz w:val="24"/>
          <w:szCs w:val="23"/>
        </w:rPr>
        <w:t>Vacant -</w:t>
      </w:r>
      <w:r w:rsidR="0094044A" w:rsidRPr="00CA610B">
        <w:rPr>
          <w:rFonts w:ascii="Calibri Light" w:eastAsia="Times New Roman" w:hAnsi="Calibri Light" w:cs="Calibri Light"/>
          <w:sz w:val="24"/>
          <w:szCs w:val="23"/>
        </w:rPr>
        <w:t xml:space="preserve"> </w:t>
      </w:r>
      <w:r w:rsidRPr="00CA610B">
        <w:rPr>
          <w:rFonts w:ascii="Calibri Light" w:eastAsia="Times New Roman" w:hAnsi="Calibri Light" w:cs="Calibri Light"/>
          <w:sz w:val="24"/>
          <w:szCs w:val="23"/>
        </w:rPr>
        <w:t>Communications</w:t>
      </w:r>
    </w:p>
    <w:p w14:paraId="72024811" w14:textId="77777777" w:rsidR="000F1C8F" w:rsidRPr="002E5046" w:rsidRDefault="0037069F" w:rsidP="00CA610B">
      <w:pPr>
        <w:pStyle w:val="Standard"/>
        <w:spacing w:after="0"/>
        <w:rPr>
          <w:rFonts w:ascii="Calibri Light" w:eastAsia="Times New Roman" w:hAnsi="Calibri Light" w:cs="Calibri Light"/>
          <w:sz w:val="23"/>
          <w:szCs w:val="23"/>
        </w:rPr>
      </w:pPr>
      <w:r>
        <w:rPr>
          <w:rFonts w:ascii="Calibri Light" w:eastAsia="Times New Roman" w:hAnsi="Calibri Light" w:cs="Calibri Light"/>
          <w:sz w:val="24"/>
          <w:szCs w:val="23"/>
        </w:rPr>
        <w:pict w14:anchorId="454C5AA1">
          <v:rect id="_x0000_i1025" style="width:0;height:1.5pt" o:hralign="center" o:hrstd="t" o:hr="t" fillcolor="#a0a0a0" stroked="f"/>
        </w:pict>
      </w:r>
    </w:p>
    <w:p w14:paraId="5C9396B4" w14:textId="40206792" w:rsidR="009738E3" w:rsidRPr="008F176F" w:rsidRDefault="00906FB2" w:rsidP="009738E3">
      <w:pPr>
        <w:pStyle w:val="Standard"/>
        <w:spacing w:after="0" w:line="240" w:lineRule="auto"/>
        <w:rPr>
          <w:rFonts w:ascii="Calibri Light" w:eastAsia="Times New Roman" w:hAnsi="Calibri Light" w:cs="Calibri Light"/>
          <w:b/>
          <w:smallCaps/>
          <w:spacing w:val="8"/>
          <w:sz w:val="23"/>
          <w:szCs w:val="23"/>
        </w:rPr>
      </w:pPr>
      <w:r w:rsidRPr="008F176F">
        <w:rPr>
          <w:rFonts w:ascii="Calibri Light" w:eastAsia="Times New Roman" w:hAnsi="Calibri Light" w:cs="Calibri Light"/>
          <w:b/>
          <w:smallCaps/>
          <w:spacing w:val="8"/>
          <w:sz w:val="23"/>
          <w:szCs w:val="23"/>
        </w:rPr>
        <w:t xml:space="preserve">DCE School Council </w:t>
      </w:r>
      <w:r w:rsidR="009738E3" w:rsidRPr="008F176F">
        <w:rPr>
          <w:rFonts w:ascii="Calibri Light" w:eastAsia="Times New Roman" w:hAnsi="Calibri Light" w:cs="Calibri Light"/>
          <w:b/>
          <w:smallCaps/>
          <w:spacing w:val="8"/>
          <w:sz w:val="23"/>
          <w:szCs w:val="23"/>
        </w:rPr>
        <w:t xml:space="preserve">Meeting </w:t>
      </w:r>
      <w:r w:rsidR="00321B22" w:rsidRPr="008F176F">
        <w:rPr>
          <w:rFonts w:ascii="Calibri Light" w:eastAsia="Times New Roman" w:hAnsi="Calibri Light" w:cs="Calibri Light"/>
          <w:b/>
          <w:smallCaps/>
          <w:spacing w:val="8"/>
          <w:sz w:val="23"/>
          <w:szCs w:val="23"/>
        </w:rPr>
        <w:t xml:space="preserve">MINUTES </w:t>
      </w:r>
    </w:p>
    <w:p w14:paraId="25097233" w14:textId="77777777" w:rsidR="009738E3" w:rsidRPr="002E5046" w:rsidRDefault="0037069F" w:rsidP="009738E3">
      <w:pPr>
        <w:pStyle w:val="Standard"/>
        <w:spacing w:after="0" w:line="240" w:lineRule="auto"/>
        <w:rPr>
          <w:rFonts w:ascii="Calibri Light" w:eastAsia="Times New Roman" w:hAnsi="Calibri Light" w:cs="Calibri Light"/>
          <w:sz w:val="23"/>
          <w:szCs w:val="23"/>
        </w:rPr>
      </w:pPr>
      <w:r>
        <w:rPr>
          <w:rFonts w:ascii="Calibri Light" w:eastAsia="Times New Roman" w:hAnsi="Calibri Light" w:cs="Calibri Light"/>
          <w:sz w:val="23"/>
          <w:szCs w:val="23"/>
        </w:rPr>
        <w:pict w14:anchorId="1D3DA2F7">
          <v:rect id="_x0000_i1026" style="width:0;height:1.5pt" o:hralign="center" o:hrstd="t" o:hr="t" fillcolor="#a0a0a0" stroked="f"/>
        </w:pict>
      </w:r>
    </w:p>
    <w:p w14:paraId="766EDD33" w14:textId="77BC7783" w:rsidR="00DD6145" w:rsidRPr="002E5046" w:rsidRDefault="00DD6145"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The Chair welcomed attendees and guests and gave a Treaty 6 Acknowledgment  </w:t>
      </w:r>
    </w:p>
    <w:p w14:paraId="1628E318" w14:textId="77777777" w:rsidR="00DD6145" w:rsidRPr="002E5046" w:rsidRDefault="00DD6145" w:rsidP="00DD6145">
      <w:pPr>
        <w:pStyle w:val="Standard"/>
        <w:spacing w:before="120" w:after="0" w:line="240" w:lineRule="auto"/>
        <w:rPr>
          <w:rFonts w:ascii="Calibri Light" w:eastAsia="Times New Roman" w:hAnsi="Calibri Light" w:cs="Calibri Light"/>
          <w:b/>
          <w:sz w:val="23"/>
          <w:szCs w:val="23"/>
        </w:rPr>
      </w:pPr>
      <w:r w:rsidRPr="002E5046">
        <w:rPr>
          <w:rFonts w:ascii="Calibri Light" w:eastAsia="Times New Roman" w:hAnsi="Calibri Light" w:cs="Calibri Light"/>
          <w:b/>
          <w:sz w:val="23"/>
          <w:szCs w:val="23"/>
        </w:rPr>
        <w:t>Attendance:</w:t>
      </w:r>
    </w:p>
    <w:p w14:paraId="399CC30C" w14:textId="42E90F1A" w:rsidR="0065721D" w:rsidRPr="002E5046" w:rsidRDefault="0065721D" w:rsidP="0065721D">
      <w:pPr>
        <w:pStyle w:val="Standard"/>
        <w:spacing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Exec Committee: Melissa Presse, Chair, </w:t>
      </w:r>
      <w:r w:rsidR="000D71FD" w:rsidRPr="002E5046">
        <w:rPr>
          <w:rFonts w:ascii="Calibri Light" w:eastAsia="Times New Roman" w:hAnsi="Calibri Light" w:cs="Calibri Light"/>
          <w:sz w:val="23"/>
          <w:szCs w:val="23"/>
        </w:rPr>
        <w:t xml:space="preserve">Sarah Anderson, Vice Chair, </w:t>
      </w:r>
      <w:r w:rsidRPr="002E5046">
        <w:rPr>
          <w:rFonts w:ascii="Calibri Light" w:eastAsia="Times New Roman" w:hAnsi="Calibri Light" w:cs="Calibri Light"/>
          <w:sz w:val="23"/>
          <w:szCs w:val="23"/>
        </w:rPr>
        <w:t xml:space="preserve">Karli Butler, Secretary, </w:t>
      </w:r>
    </w:p>
    <w:p w14:paraId="4DF36718" w14:textId="67F10E20" w:rsidR="0065721D" w:rsidRPr="002E5046" w:rsidRDefault="0065721D"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Absent: </w:t>
      </w:r>
      <w:r w:rsidR="009E1FFE" w:rsidRPr="002E5046">
        <w:rPr>
          <w:rFonts w:ascii="Calibri Light" w:eastAsia="Times New Roman" w:hAnsi="Calibri Light" w:cs="Calibri Light"/>
          <w:sz w:val="23"/>
          <w:szCs w:val="23"/>
        </w:rPr>
        <w:t>Vacant -</w:t>
      </w:r>
      <w:r w:rsidR="000D71FD" w:rsidRPr="002E5046">
        <w:rPr>
          <w:rFonts w:ascii="Calibri Light" w:eastAsia="Times New Roman" w:hAnsi="Calibri Light" w:cs="Calibri Light"/>
          <w:sz w:val="23"/>
          <w:szCs w:val="23"/>
        </w:rPr>
        <w:t xml:space="preserve"> Communications</w:t>
      </w:r>
    </w:p>
    <w:p w14:paraId="48C54A0C" w14:textId="77777777"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sz w:val="23"/>
          <w:szCs w:val="23"/>
        </w:rPr>
      </w:pPr>
    </w:p>
    <w:p w14:paraId="0A56F039" w14:textId="43718DAE" w:rsidR="00600CD4" w:rsidRPr="002E5046" w:rsidRDefault="00F812F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sz w:val="23"/>
          <w:szCs w:val="23"/>
        </w:rPr>
        <w:t>DCE Staff:  Kaye Schindeler, Principal, Murray Howell, Assistant Principal, Marlis Marler, Assistant Principal/Counselor</w:t>
      </w:r>
      <w:r w:rsidR="00B7628E" w:rsidRPr="002E5046">
        <w:rPr>
          <w:rFonts w:ascii="Calibri Light" w:eastAsia="Times New Roman" w:hAnsi="Calibri Light" w:cs="Calibri Light"/>
          <w:sz w:val="23"/>
          <w:szCs w:val="23"/>
        </w:rPr>
        <w:t xml:space="preserve">, </w:t>
      </w:r>
      <w:r w:rsidR="00F642CB">
        <w:rPr>
          <w:rFonts w:ascii="Calibri Light" w:eastAsia="Times New Roman" w:hAnsi="Calibri Light" w:cs="Calibri Light"/>
          <w:sz w:val="23"/>
          <w:szCs w:val="23"/>
        </w:rPr>
        <w:t>Amy Rice, Teacher</w:t>
      </w:r>
      <w:r w:rsidR="003D0432">
        <w:rPr>
          <w:rFonts w:ascii="Calibri Light" w:eastAsia="Times New Roman" w:hAnsi="Calibri Light" w:cs="Calibri Light"/>
          <w:sz w:val="23"/>
          <w:szCs w:val="23"/>
        </w:rPr>
        <w:t xml:space="preserve">, Tara </w:t>
      </w:r>
      <w:r w:rsidR="009E63DD">
        <w:rPr>
          <w:rFonts w:ascii="Calibri Light" w:eastAsia="Times New Roman" w:hAnsi="Calibri Light" w:cs="Calibri Light"/>
          <w:sz w:val="23"/>
          <w:szCs w:val="23"/>
        </w:rPr>
        <w:t>Hanasyk</w:t>
      </w:r>
      <w:r w:rsidR="003D0432">
        <w:rPr>
          <w:rFonts w:ascii="Calibri Light" w:eastAsia="Times New Roman" w:hAnsi="Calibri Light" w:cs="Calibri Light"/>
          <w:sz w:val="23"/>
          <w:szCs w:val="23"/>
        </w:rPr>
        <w:t>, Teacher</w:t>
      </w:r>
    </w:p>
    <w:p w14:paraId="00255D8D" w14:textId="77777777"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424123F1" w14:textId="5DB18B86" w:rsidR="00600CD4" w:rsidRPr="002E5046" w:rsidRDefault="00600CD4" w:rsidP="00B7628E">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color w:val="222222"/>
          <w:kern w:val="0"/>
          <w:sz w:val="23"/>
          <w:szCs w:val="23"/>
        </w:rPr>
        <w:t xml:space="preserve">Parent Representatives: </w:t>
      </w:r>
      <w:r w:rsidR="003D0432">
        <w:rPr>
          <w:rFonts w:ascii="Calibri Light" w:eastAsia="Times New Roman" w:hAnsi="Calibri Light" w:cs="Calibri Light"/>
          <w:color w:val="222222"/>
          <w:kern w:val="0"/>
          <w:sz w:val="23"/>
          <w:szCs w:val="23"/>
        </w:rPr>
        <w:t>8</w:t>
      </w:r>
      <w:r w:rsidR="00F642CB">
        <w:rPr>
          <w:rFonts w:ascii="Calibri Light" w:eastAsia="Times New Roman" w:hAnsi="Calibri Light" w:cs="Calibri Light"/>
          <w:color w:val="222222"/>
          <w:kern w:val="0"/>
          <w:sz w:val="23"/>
          <w:szCs w:val="23"/>
        </w:rPr>
        <w:t xml:space="preserve"> parents/caregivers attended the Zoom meeting.</w:t>
      </w:r>
    </w:p>
    <w:p w14:paraId="7934C7E0" w14:textId="40561A3A"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52FA6FDD" w14:textId="3F16BE9D"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color w:val="222222"/>
          <w:kern w:val="0"/>
          <w:sz w:val="23"/>
          <w:szCs w:val="23"/>
        </w:rPr>
        <w:t>Invited Guest: Annette Hubick, EIPS Trustee</w:t>
      </w:r>
    </w:p>
    <w:p w14:paraId="669B6274" w14:textId="052C0D82"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060ED4AD" w14:textId="12DB78F3"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b/>
          <w:color w:val="222222"/>
          <w:kern w:val="0"/>
          <w:sz w:val="23"/>
          <w:szCs w:val="23"/>
        </w:rPr>
      </w:pPr>
      <w:r w:rsidRPr="002E5046">
        <w:rPr>
          <w:rFonts w:ascii="Calibri Light" w:eastAsia="Times New Roman" w:hAnsi="Calibri Light" w:cs="Calibri Light"/>
          <w:b/>
          <w:color w:val="222222"/>
          <w:kern w:val="0"/>
          <w:sz w:val="23"/>
          <w:szCs w:val="23"/>
        </w:rPr>
        <w:t xml:space="preserve">Approval of Agenda:  </w:t>
      </w:r>
    </w:p>
    <w:p w14:paraId="4D37FFCD" w14:textId="7739F19E" w:rsidR="00BC7B13" w:rsidRPr="002E5046" w:rsidRDefault="00725193" w:rsidP="00BC7B13">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The Chair asked for changes in the Agenda</w:t>
      </w:r>
      <w:r w:rsidR="00D60A47" w:rsidRPr="002E5046">
        <w:rPr>
          <w:rFonts w:ascii="Calibri Light" w:eastAsia="Times New Roman" w:hAnsi="Calibri Light" w:cs="Calibri Light"/>
          <w:sz w:val="23"/>
          <w:szCs w:val="23"/>
        </w:rPr>
        <w:t xml:space="preserve"> </w:t>
      </w:r>
      <w:r w:rsidR="00BC7B13" w:rsidRPr="002E5046">
        <w:rPr>
          <w:rFonts w:ascii="Calibri Light" w:eastAsia="Times New Roman" w:hAnsi="Calibri Light" w:cs="Calibri Light"/>
          <w:sz w:val="23"/>
          <w:szCs w:val="23"/>
        </w:rPr>
        <w:t>no changes made.</w:t>
      </w:r>
    </w:p>
    <w:p w14:paraId="2004DC7C" w14:textId="2EA14F12" w:rsidR="009305C8" w:rsidRPr="002E5046" w:rsidRDefault="009305C8" w:rsidP="00BC7B13">
      <w:pPr>
        <w:pStyle w:val="Standard"/>
        <w:numPr>
          <w:ilvl w:val="0"/>
          <w:numId w:val="2"/>
        </w:numPr>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Motion was carried by:</w:t>
      </w:r>
      <w:r w:rsidR="00F642CB">
        <w:rPr>
          <w:rFonts w:ascii="Calibri Light" w:eastAsia="Times New Roman" w:hAnsi="Calibri Light" w:cs="Calibri Light"/>
          <w:sz w:val="23"/>
          <w:szCs w:val="23"/>
        </w:rPr>
        <w:tab/>
      </w:r>
      <w:r w:rsidR="00F6306E">
        <w:rPr>
          <w:rFonts w:ascii="Calibri Light" w:eastAsia="Times New Roman" w:hAnsi="Calibri Light" w:cs="Calibri Light"/>
          <w:sz w:val="23"/>
          <w:szCs w:val="23"/>
        </w:rPr>
        <w:t>Melissa P.</w:t>
      </w:r>
    </w:p>
    <w:p w14:paraId="758B37D1" w14:textId="591E51CA" w:rsidR="009305C8" w:rsidRPr="002E5046" w:rsidRDefault="009305C8" w:rsidP="0053453E">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Seconded by:</w:t>
      </w:r>
      <w:r w:rsidR="002D69B3" w:rsidRPr="002E5046">
        <w:rPr>
          <w:rFonts w:ascii="Calibri Light" w:eastAsia="Times New Roman" w:hAnsi="Calibri Light" w:cs="Calibri Light"/>
          <w:sz w:val="23"/>
          <w:szCs w:val="23"/>
        </w:rPr>
        <w:t xml:space="preserve"> </w:t>
      </w:r>
      <w:r w:rsidR="00F6306E">
        <w:rPr>
          <w:rFonts w:ascii="Calibri Light" w:eastAsia="Times New Roman" w:hAnsi="Calibri Light" w:cs="Calibri Light"/>
          <w:sz w:val="23"/>
          <w:szCs w:val="23"/>
        </w:rPr>
        <w:t>Sara A.</w:t>
      </w:r>
    </w:p>
    <w:p w14:paraId="78E944A8" w14:textId="066B5A22" w:rsidR="00F06F77" w:rsidRPr="002E5046" w:rsidRDefault="00717DDF" w:rsidP="00F06F77">
      <w:pPr>
        <w:pStyle w:val="Standard"/>
        <w:spacing w:before="120" w:after="0" w:line="240" w:lineRule="auto"/>
        <w:rPr>
          <w:rFonts w:ascii="Calibri Light" w:eastAsia="Times New Roman" w:hAnsi="Calibri Light" w:cs="Calibri Light"/>
          <w:b/>
          <w:sz w:val="23"/>
          <w:szCs w:val="23"/>
        </w:rPr>
      </w:pPr>
      <w:r w:rsidRPr="002E5046">
        <w:rPr>
          <w:rFonts w:ascii="Calibri Light" w:eastAsia="Times New Roman" w:hAnsi="Calibri Light" w:cs="Calibri Light"/>
          <w:b/>
          <w:sz w:val="23"/>
          <w:szCs w:val="23"/>
        </w:rPr>
        <w:t>A</w:t>
      </w:r>
      <w:r w:rsidR="00DD6145" w:rsidRPr="002E5046">
        <w:rPr>
          <w:rFonts w:ascii="Calibri Light" w:eastAsia="Times New Roman" w:hAnsi="Calibri Light" w:cs="Calibri Light"/>
          <w:b/>
          <w:sz w:val="23"/>
          <w:szCs w:val="23"/>
        </w:rPr>
        <w:t xml:space="preserve">pproval of </w:t>
      </w:r>
      <w:r w:rsidRPr="002E5046">
        <w:rPr>
          <w:rFonts w:ascii="Calibri Light" w:eastAsia="Times New Roman" w:hAnsi="Calibri Light" w:cs="Calibri Light"/>
          <w:b/>
          <w:sz w:val="23"/>
          <w:szCs w:val="23"/>
        </w:rPr>
        <w:t>DCE SC Meeting M</w:t>
      </w:r>
      <w:r w:rsidR="00DD6145" w:rsidRPr="002E5046">
        <w:rPr>
          <w:rFonts w:ascii="Calibri Light" w:eastAsia="Times New Roman" w:hAnsi="Calibri Light" w:cs="Calibri Light"/>
          <w:b/>
          <w:sz w:val="23"/>
          <w:szCs w:val="23"/>
        </w:rPr>
        <w:t xml:space="preserve">inutes </w:t>
      </w:r>
      <w:r w:rsidR="00B7628E" w:rsidRPr="002E5046">
        <w:rPr>
          <w:rFonts w:ascii="Calibri Light" w:eastAsia="Times New Roman" w:hAnsi="Calibri Light" w:cs="Calibri Light"/>
          <w:b/>
          <w:sz w:val="23"/>
          <w:szCs w:val="23"/>
        </w:rPr>
        <w:t xml:space="preserve">of </w:t>
      </w:r>
      <w:r w:rsidR="00684C99">
        <w:rPr>
          <w:rFonts w:ascii="Calibri Light" w:eastAsia="Times New Roman" w:hAnsi="Calibri Light" w:cs="Calibri Light"/>
          <w:b/>
          <w:sz w:val="23"/>
          <w:szCs w:val="23"/>
        </w:rPr>
        <w:t>October</w:t>
      </w:r>
      <w:r w:rsidR="000D71FD" w:rsidRPr="002E5046">
        <w:rPr>
          <w:rFonts w:ascii="Calibri Light" w:eastAsia="Times New Roman" w:hAnsi="Calibri Light" w:cs="Calibri Light"/>
          <w:b/>
          <w:sz w:val="23"/>
          <w:szCs w:val="23"/>
        </w:rPr>
        <w:t xml:space="preserve"> 2020</w:t>
      </w:r>
      <w:r w:rsidR="00F06F77" w:rsidRPr="002E5046">
        <w:rPr>
          <w:rFonts w:ascii="Calibri Light" w:eastAsia="Times New Roman" w:hAnsi="Calibri Light" w:cs="Calibri Light"/>
          <w:b/>
          <w:sz w:val="23"/>
          <w:szCs w:val="23"/>
        </w:rPr>
        <w:t xml:space="preserve"> </w:t>
      </w:r>
      <w:r w:rsidRPr="002E5046">
        <w:rPr>
          <w:rFonts w:ascii="Calibri Light" w:eastAsia="Times New Roman" w:hAnsi="Calibri Light" w:cs="Calibri Light"/>
          <w:b/>
          <w:sz w:val="23"/>
          <w:szCs w:val="23"/>
        </w:rPr>
        <w:t>(Zoom)</w:t>
      </w:r>
    </w:p>
    <w:p w14:paraId="4B5CA3F5" w14:textId="46C5456A" w:rsidR="000D71FD" w:rsidRPr="002E5046" w:rsidRDefault="000D71FD" w:rsidP="000D71FD">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Motion was carried by: </w:t>
      </w:r>
      <w:r w:rsidR="00F6306E">
        <w:rPr>
          <w:rFonts w:ascii="Calibri Light" w:eastAsia="Times New Roman" w:hAnsi="Calibri Light" w:cs="Calibri Light"/>
          <w:sz w:val="23"/>
          <w:szCs w:val="23"/>
        </w:rPr>
        <w:t>Melissa P.</w:t>
      </w:r>
      <w:r w:rsidR="00F6306E">
        <w:rPr>
          <w:rFonts w:ascii="Calibri Light" w:eastAsia="Times New Roman" w:hAnsi="Calibri Light" w:cs="Calibri Light"/>
          <w:sz w:val="23"/>
          <w:szCs w:val="23"/>
        </w:rPr>
        <w:tab/>
      </w:r>
    </w:p>
    <w:p w14:paraId="3C0AD5DB" w14:textId="35C1CD54" w:rsidR="000D71FD" w:rsidRPr="002E5046" w:rsidRDefault="000D71FD" w:rsidP="000D71FD">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Seconded by: </w:t>
      </w:r>
      <w:r w:rsidR="00F6306E">
        <w:rPr>
          <w:rFonts w:ascii="Calibri Light" w:eastAsia="Times New Roman" w:hAnsi="Calibri Light" w:cs="Calibri Light"/>
          <w:sz w:val="23"/>
          <w:szCs w:val="23"/>
        </w:rPr>
        <w:t>Sara A.</w:t>
      </w:r>
    </w:p>
    <w:p w14:paraId="3531FB4C" w14:textId="77777777" w:rsidR="008F176F" w:rsidRDefault="008F176F">
      <w:pPr>
        <w:rPr>
          <w:rFonts w:ascii="Calibri Light" w:eastAsia="Times New Roman" w:hAnsi="Calibri Light" w:cs="Calibri Light"/>
          <w:sz w:val="23"/>
          <w:szCs w:val="23"/>
        </w:rPr>
      </w:pPr>
    </w:p>
    <w:p w14:paraId="696F026B" w14:textId="77777777" w:rsidR="008F176F" w:rsidRPr="008F176F" w:rsidRDefault="008F176F" w:rsidP="008F176F">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b/>
          <w:sz w:val="23"/>
          <w:szCs w:val="23"/>
        </w:rPr>
      </w:pPr>
      <w:r w:rsidRPr="008F176F">
        <w:rPr>
          <w:rFonts w:ascii="Calibri Light" w:eastAsia="Times New Roman" w:hAnsi="Calibri Light" w:cs="Calibri Light"/>
          <w:b/>
          <w:sz w:val="23"/>
          <w:szCs w:val="23"/>
        </w:rPr>
        <w:t>Kaye Schindeler, Principle Report</w:t>
      </w:r>
    </w:p>
    <w:p w14:paraId="39CFBCDD" w14:textId="77777777" w:rsidR="00EB5981" w:rsidRPr="000A01D1" w:rsidRDefault="00EB5981" w:rsidP="00EB5981">
      <w:pPr>
        <w:spacing w:after="0"/>
        <w:rPr>
          <w:rFonts w:ascii="Calibri Light" w:eastAsia="Times New Roman" w:hAnsi="Calibri Light" w:cs="Calibri Light"/>
          <w:sz w:val="16"/>
          <w:szCs w:val="23"/>
        </w:rPr>
      </w:pPr>
    </w:p>
    <w:p w14:paraId="6FA0AC90" w14:textId="1101B592" w:rsidR="00F6306E" w:rsidRDefault="00EB5981">
      <w:pPr>
        <w:rPr>
          <w:rFonts w:ascii="Calibri Light" w:eastAsia="Times New Roman" w:hAnsi="Calibri Light" w:cs="Calibri Light"/>
          <w:sz w:val="23"/>
          <w:szCs w:val="23"/>
        </w:rPr>
      </w:pPr>
      <w:r>
        <w:rPr>
          <w:rFonts w:ascii="Calibri Light" w:eastAsia="Times New Roman" w:hAnsi="Calibri Light" w:cs="Calibri Light"/>
          <w:sz w:val="23"/>
          <w:szCs w:val="23"/>
        </w:rPr>
        <w:t>Our leadership team</w:t>
      </w:r>
      <w:r w:rsidR="000A01D1">
        <w:rPr>
          <w:rFonts w:ascii="Calibri Light" w:eastAsia="Times New Roman" w:hAnsi="Calibri Light" w:cs="Calibri Light"/>
          <w:sz w:val="23"/>
          <w:szCs w:val="23"/>
        </w:rPr>
        <w:t>,</w:t>
      </w:r>
      <w:r>
        <w:rPr>
          <w:rFonts w:ascii="Calibri Light" w:eastAsia="Times New Roman" w:hAnsi="Calibri Light" w:cs="Calibri Light"/>
          <w:sz w:val="23"/>
          <w:szCs w:val="23"/>
        </w:rPr>
        <w:t xml:space="preserve"> along with our teachers</w:t>
      </w:r>
      <w:r w:rsidR="000A01D1">
        <w:rPr>
          <w:rFonts w:ascii="Calibri Light" w:eastAsia="Times New Roman" w:hAnsi="Calibri Light" w:cs="Calibri Light"/>
          <w:sz w:val="23"/>
          <w:szCs w:val="23"/>
        </w:rPr>
        <w:t>,</w:t>
      </w:r>
      <w:r>
        <w:rPr>
          <w:rFonts w:ascii="Calibri Light" w:eastAsia="Times New Roman" w:hAnsi="Calibri Light" w:cs="Calibri Light"/>
          <w:sz w:val="23"/>
          <w:szCs w:val="23"/>
        </w:rPr>
        <w:t xml:space="preserve"> continue to work on reaching</w:t>
      </w:r>
      <w:r w:rsidR="00F6306E">
        <w:rPr>
          <w:rFonts w:ascii="Calibri Light" w:eastAsia="Times New Roman" w:hAnsi="Calibri Light" w:cs="Calibri Light"/>
          <w:sz w:val="23"/>
          <w:szCs w:val="23"/>
        </w:rPr>
        <w:t xml:space="preserve"> </w:t>
      </w:r>
      <w:r>
        <w:rPr>
          <w:rFonts w:ascii="Calibri Light" w:eastAsia="Times New Roman" w:hAnsi="Calibri Light" w:cs="Calibri Light"/>
          <w:sz w:val="23"/>
          <w:szCs w:val="23"/>
        </w:rPr>
        <w:t xml:space="preserve">the </w:t>
      </w:r>
      <w:r w:rsidR="00F6306E">
        <w:rPr>
          <w:rFonts w:ascii="Calibri Light" w:eastAsia="Times New Roman" w:hAnsi="Calibri Light" w:cs="Calibri Light"/>
          <w:sz w:val="23"/>
          <w:szCs w:val="23"/>
        </w:rPr>
        <w:t xml:space="preserve">mile stones of </w:t>
      </w:r>
      <w:r>
        <w:rPr>
          <w:rFonts w:ascii="Calibri Light" w:eastAsia="Times New Roman" w:hAnsi="Calibri Light" w:cs="Calibri Light"/>
          <w:sz w:val="23"/>
          <w:szCs w:val="23"/>
        </w:rPr>
        <w:t xml:space="preserve">our </w:t>
      </w:r>
      <w:r w:rsidR="000A01D1">
        <w:rPr>
          <w:rFonts w:ascii="Calibri Light" w:eastAsia="Times New Roman" w:hAnsi="Calibri Light" w:cs="Calibri Light"/>
          <w:sz w:val="23"/>
          <w:szCs w:val="23"/>
        </w:rPr>
        <w:t>School Education Plan</w:t>
      </w:r>
      <w:r w:rsidR="00561058">
        <w:rPr>
          <w:rFonts w:ascii="Calibri Light" w:eastAsia="Times New Roman" w:hAnsi="Calibri Light" w:cs="Calibri Light"/>
          <w:sz w:val="23"/>
          <w:szCs w:val="23"/>
        </w:rPr>
        <w:t xml:space="preserve"> 2018-2022</w:t>
      </w:r>
      <w:r>
        <w:rPr>
          <w:rFonts w:ascii="Calibri Light" w:eastAsia="Times New Roman" w:hAnsi="Calibri Light" w:cs="Calibri Light"/>
          <w:sz w:val="23"/>
          <w:szCs w:val="23"/>
        </w:rPr>
        <w:t xml:space="preserve">. These have not changed from what we laid out last year. </w:t>
      </w:r>
    </w:p>
    <w:p w14:paraId="4BCF50CA" w14:textId="06544B76" w:rsidR="00F6306E" w:rsidRDefault="00F6306E">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No reports of </w:t>
      </w:r>
      <w:r w:rsidR="00EB5981">
        <w:rPr>
          <w:rFonts w:ascii="Calibri Light" w:eastAsia="Times New Roman" w:hAnsi="Calibri Light" w:cs="Calibri Light"/>
          <w:sz w:val="23"/>
          <w:szCs w:val="23"/>
        </w:rPr>
        <w:t xml:space="preserve">any </w:t>
      </w:r>
      <w:r>
        <w:rPr>
          <w:rFonts w:ascii="Calibri Light" w:eastAsia="Times New Roman" w:hAnsi="Calibri Light" w:cs="Calibri Light"/>
          <w:sz w:val="23"/>
          <w:szCs w:val="23"/>
        </w:rPr>
        <w:t xml:space="preserve">COVID </w:t>
      </w:r>
      <w:r w:rsidR="00EB5981">
        <w:rPr>
          <w:rFonts w:ascii="Calibri Light" w:eastAsia="Times New Roman" w:hAnsi="Calibri Light" w:cs="Calibri Light"/>
          <w:sz w:val="23"/>
          <w:szCs w:val="23"/>
        </w:rPr>
        <w:t>to date.</w:t>
      </w:r>
      <w:r>
        <w:rPr>
          <w:rFonts w:ascii="Calibri Light" w:eastAsia="Times New Roman" w:hAnsi="Calibri Light" w:cs="Calibri Light"/>
          <w:sz w:val="23"/>
          <w:szCs w:val="23"/>
        </w:rPr>
        <w:t xml:space="preserve"> </w:t>
      </w:r>
      <w:r w:rsidR="00EB5981">
        <w:rPr>
          <w:rFonts w:ascii="Calibri Light" w:eastAsia="Times New Roman" w:hAnsi="Calibri Light" w:cs="Calibri Light"/>
          <w:sz w:val="23"/>
          <w:szCs w:val="23"/>
        </w:rPr>
        <w:t>T</w:t>
      </w:r>
      <w:r>
        <w:rPr>
          <w:rFonts w:ascii="Calibri Light" w:eastAsia="Times New Roman" w:hAnsi="Calibri Light" w:cs="Calibri Light"/>
          <w:sz w:val="23"/>
          <w:szCs w:val="23"/>
        </w:rPr>
        <w:t>he expectation of COVID</w:t>
      </w:r>
      <w:r w:rsidR="000A01D1">
        <w:rPr>
          <w:rFonts w:ascii="Calibri Light" w:eastAsia="Times New Roman" w:hAnsi="Calibri Light" w:cs="Calibri Light"/>
          <w:sz w:val="23"/>
          <w:szCs w:val="23"/>
        </w:rPr>
        <w:t xml:space="preserve"> complications</w:t>
      </w:r>
      <w:r>
        <w:rPr>
          <w:rFonts w:ascii="Calibri Light" w:eastAsia="Times New Roman" w:hAnsi="Calibri Light" w:cs="Calibri Light"/>
          <w:sz w:val="23"/>
          <w:szCs w:val="23"/>
        </w:rPr>
        <w:t xml:space="preserve"> continues to be stressful on staff and </w:t>
      </w:r>
      <w:r w:rsidR="000A01D1">
        <w:rPr>
          <w:rFonts w:ascii="Calibri Light" w:eastAsia="Times New Roman" w:hAnsi="Calibri Light" w:cs="Calibri Light"/>
          <w:sz w:val="23"/>
          <w:szCs w:val="23"/>
        </w:rPr>
        <w:t>students.</w:t>
      </w:r>
    </w:p>
    <w:p w14:paraId="0B66FC48" w14:textId="77777777" w:rsidR="00F6306E" w:rsidRDefault="00F6306E">
      <w:pPr>
        <w:rPr>
          <w:rFonts w:ascii="Calibri Light" w:eastAsia="Times New Roman" w:hAnsi="Calibri Light" w:cs="Calibri Light"/>
          <w:sz w:val="23"/>
          <w:szCs w:val="23"/>
        </w:rPr>
      </w:pPr>
    </w:p>
    <w:p w14:paraId="33F4A0BE" w14:textId="1452A45A" w:rsidR="00F6306E" w:rsidRDefault="00561058">
      <w:pPr>
        <w:rPr>
          <w:rFonts w:ascii="Calibri Light" w:eastAsia="Times New Roman" w:hAnsi="Calibri Light" w:cs="Calibri Light"/>
          <w:sz w:val="23"/>
          <w:szCs w:val="23"/>
        </w:rPr>
      </w:pPr>
      <w:r>
        <w:rPr>
          <w:rFonts w:ascii="Calibri Light" w:eastAsia="Times New Roman" w:hAnsi="Calibri Light" w:cs="Calibri Light"/>
          <w:sz w:val="23"/>
          <w:szCs w:val="23"/>
        </w:rPr>
        <w:t>Kaye reviewed the School Education Plan in further detail [</w:t>
      </w:r>
      <w:r w:rsidRPr="00561058">
        <w:rPr>
          <w:rFonts w:ascii="Calibri Light" w:eastAsia="Times New Roman" w:hAnsi="Calibri Light" w:cs="Calibri Light"/>
          <w:sz w:val="23"/>
          <w:szCs w:val="23"/>
          <w:u w:val="single"/>
        </w:rPr>
        <w:t xml:space="preserve">added post </w:t>
      </w:r>
      <w:r w:rsidR="00DA566A">
        <w:rPr>
          <w:rFonts w:ascii="Calibri Light" w:eastAsia="Times New Roman" w:hAnsi="Calibri Light" w:cs="Calibri Light"/>
          <w:sz w:val="23"/>
          <w:szCs w:val="23"/>
          <w:u w:val="single"/>
        </w:rPr>
        <w:t xml:space="preserve">DCE School Council </w:t>
      </w:r>
      <w:r w:rsidRPr="00561058">
        <w:rPr>
          <w:rFonts w:ascii="Calibri Light" w:eastAsia="Times New Roman" w:hAnsi="Calibri Light" w:cs="Calibri Light"/>
          <w:sz w:val="23"/>
          <w:szCs w:val="23"/>
          <w:u w:val="single"/>
        </w:rPr>
        <w:t>meeting:</w:t>
      </w:r>
      <w:r>
        <w:rPr>
          <w:rFonts w:ascii="Calibri Light" w:eastAsia="Times New Roman" w:hAnsi="Calibri Light" w:cs="Calibri Light"/>
          <w:sz w:val="23"/>
          <w:szCs w:val="23"/>
        </w:rPr>
        <w:t xml:space="preserve"> the current school education plan can be found online at </w:t>
      </w:r>
      <w:hyperlink r:id="rId9" w:history="1">
        <w:r w:rsidRPr="003F290C">
          <w:rPr>
            <w:rStyle w:val="Hyperlink"/>
            <w:rFonts w:ascii="Calibri Light" w:eastAsia="Times New Roman" w:hAnsi="Calibri Light" w:cs="Calibri Light"/>
            <w:sz w:val="23"/>
            <w:szCs w:val="23"/>
          </w:rPr>
          <w:t>https://www.davidsoncreekelementary.ca/download/213088</w:t>
        </w:r>
      </w:hyperlink>
      <w:r>
        <w:rPr>
          <w:rFonts w:ascii="Calibri Light" w:eastAsia="Times New Roman" w:hAnsi="Calibri Light" w:cs="Calibri Light"/>
          <w:sz w:val="23"/>
          <w:szCs w:val="23"/>
        </w:rPr>
        <w:t xml:space="preserve"> ]</w:t>
      </w:r>
    </w:p>
    <w:p w14:paraId="2EEBBE65" w14:textId="416702DD" w:rsidR="00F6306E" w:rsidRPr="00561058" w:rsidRDefault="00561058" w:rsidP="00561058">
      <w:pPr>
        <w:pStyle w:val="ListParagraph"/>
        <w:numPr>
          <w:ilvl w:val="0"/>
          <w:numId w:val="28"/>
        </w:numPr>
        <w:rPr>
          <w:rFonts w:ascii="Calibri Light" w:eastAsia="Times New Roman" w:hAnsi="Calibri Light" w:cs="Calibri Light"/>
          <w:sz w:val="23"/>
          <w:szCs w:val="23"/>
        </w:rPr>
      </w:pPr>
      <w:r w:rsidRPr="00561058">
        <w:rPr>
          <w:rFonts w:ascii="Calibri Light" w:eastAsia="Times New Roman" w:hAnsi="Calibri Light" w:cs="Calibri Light"/>
          <w:sz w:val="23"/>
          <w:szCs w:val="23"/>
        </w:rPr>
        <w:t xml:space="preserve">Goal #1 of the Plan: The </w:t>
      </w:r>
      <w:r w:rsidR="00F6306E" w:rsidRPr="00561058">
        <w:rPr>
          <w:rFonts w:ascii="Calibri Light" w:eastAsia="Times New Roman" w:hAnsi="Calibri Light" w:cs="Calibri Light"/>
          <w:sz w:val="23"/>
          <w:szCs w:val="23"/>
        </w:rPr>
        <w:t>Culture of Literacy started in 2019/2020 and continues 2020/2021 (2020</w:t>
      </w:r>
      <w:r w:rsidR="003D0432" w:rsidRPr="00561058">
        <w:rPr>
          <w:rFonts w:ascii="Calibri Light" w:eastAsia="Times New Roman" w:hAnsi="Calibri Light" w:cs="Calibri Light"/>
          <w:sz w:val="23"/>
          <w:szCs w:val="23"/>
        </w:rPr>
        <w:t xml:space="preserve"> is a shortened year)</w:t>
      </w:r>
    </w:p>
    <w:p w14:paraId="71663334" w14:textId="267FDDA3" w:rsidR="00F6306E" w:rsidRPr="005E591C" w:rsidRDefault="00F6306E" w:rsidP="005E591C">
      <w:pPr>
        <w:pStyle w:val="ListParagraph"/>
        <w:numPr>
          <w:ilvl w:val="1"/>
          <w:numId w:val="28"/>
        </w:numPr>
        <w:rPr>
          <w:rFonts w:ascii="Calibri Light" w:eastAsia="Times New Roman" w:hAnsi="Calibri Light" w:cs="Calibri Light"/>
          <w:sz w:val="23"/>
          <w:szCs w:val="23"/>
        </w:rPr>
      </w:pPr>
      <w:r w:rsidRPr="005E591C">
        <w:rPr>
          <w:rFonts w:ascii="Calibri Light" w:eastAsia="Times New Roman" w:hAnsi="Calibri Light" w:cs="Calibri Light"/>
          <w:sz w:val="23"/>
          <w:szCs w:val="23"/>
        </w:rPr>
        <w:t xml:space="preserve">Working with teachers to help support them with </w:t>
      </w:r>
      <w:r w:rsidR="00561058" w:rsidRPr="005E591C">
        <w:rPr>
          <w:rFonts w:ascii="Calibri Light" w:eastAsia="Times New Roman" w:hAnsi="Calibri Light" w:cs="Calibri Light"/>
          <w:sz w:val="23"/>
          <w:szCs w:val="23"/>
        </w:rPr>
        <w:t>the “Love of Literacy” Program</w:t>
      </w:r>
    </w:p>
    <w:p w14:paraId="1C84FC2B" w14:textId="00D16E83" w:rsidR="00F6306E" w:rsidRPr="005E591C" w:rsidRDefault="00F6306E" w:rsidP="005E591C">
      <w:pPr>
        <w:pStyle w:val="ListParagraph"/>
        <w:numPr>
          <w:ilvl w:val="1"/>
          <w:numId w:val="28"/>
        </w:numPr>
        <w:rPr>
          <w:rFonts w:ascii="Calibri Light" w:eastAsia="Times New Roman" w:hAnsi="Calibri Light" w:cs="Calibri Light"/>
          <w:sz w:val="23"/>
          <w:szCs w:val="23"/>
        </w:rPr>
      </w:pPr>
      <w:r w:rsidRPr="005E591C">
        <w:rPr>
          <w:rFonts w:ascii="Calibri Light" w:eastAsia="Times New Roman" w:hAnsi="Calibri Light" w:cs="Calibri Light"/>
          <w:sz w:val="23"/>
          <w:szCs w:val="23"/>
        </w:rPr>
        <w:t xml:space="preserve">Kaye asked for input from </w:t>
      </w:r>
      <w:r w:rsidR="005E591C">
        <w:rPr>
          <w:rFonts w:ascii="Calibri Light" w:eastAsia="Times New Roman" w:hAnsi="Calibri Light" w:cs="Calibri Light"/>
          <w:sz w:val="23"/>
          <w:szCs w:val="23"/>
        </w:rPr>
        <w:t>the parent attendees</w:t>
      </w:r>
      <w:r w:rsidRPr="005E591C">
        <w:rPr>
          <w:rFonts w:ascii="Calibri Light" w:eastAsia="Times New Roman" w:hAnsi="Calibri Light" w:cs="Calibri Light"/>
          <w:sz w:val="23"/>
          <w:szCs w:val="23"/>
        </w:rPr>
        <w:t xml:space="preserve"> about the</w:t>
      </w:r>
      <w:r w:rsidR="00561058" w:rsidRPr="005E591C">
        <w:rPr>
          <w:rFonts w:ascii="Calibri Light" w:eastAsia="Times New Roman" w:hAnsi="Calibri Light" w:cs="Calibri Light"/>
          <w:sz w:val="23"/>
          <w:szCs w:val="23"/>
        </w:rPr>
        <w:t xml:space="preserve"> current “Love of Literacy” program -</w:t>
      </w:r>
      <w:r w:rsidRPr="005E591C">
        <w:rPr>
          <w:rFonts w:ascii="Calibri Light" w:eastAsia="Times New Roman" w:hAnsi="Calibri Light" w:cs="Calibri Light"/>
          <w:sz w:val="23"/>
          <w:szCs w:val="23"/>
        </w:rPr>
        <w:t xml:space="preserve"> </w:t>
      </w:r>
      <w:r w:rsidR="00561058" w:rsidRPr="005E591C">
        <w:rPr>
          <w:rFonts w:ascii="Calibri Light" w:eastAsia="Times New Roman" w:hAnsi="Calibri Light" w:cs="Calibri Light"/>
          <w:sz w:val="23"/>
          <w:szCs w:val="23"/>
        </w:rPr>
        <w:t xml:space="preserve">feedback </w:t>
      </w:r>
      <w:r w:rsidR="005E591C">
        <w:rPr>
          <w:rFonts w:ascii="Calibri Light" w:eastAsia="Times New Roman" w:hAnsi="Calibri Light" w:cs="Calibri Light"/>
          <w:sz w:val="23"/>
          <w:szCs w:val="23"/>
        </w:rPr>
        <w:t>was positive and DCE will</w:t>
      </w:r>
      <w:r w:rsidR="00561058" w:rsidRPr="005E591C">
        <w:rPr>
          <w:rFonts w:ascii="Calibri Light" w:eastAsia="Times New Roman" w:hAnsi="Calibri Light" w:cs="Calibri Light"/>
          <w:sz w:val="23"/>
          <w:szCs w:val="23"/>
        </w:rPr>
        <w:t xml:space="preserve"> continue working towards this goal </w:t>
      </w:r>
      <w:r w:rsidR="005E591C">
        <w:rPr>
          <w:rFonts w:ascii="Calibri Light" w:eastAsia="Times New Roman" w:hAnsi="Calibri Light" w:cs="Calibri Light"/>
          <w:sz w:val="23"/>
          <w:szCs w:val="23"/>
        </w:rPr>
        <w:t>and the</w:t>
      </w:r>
      <w:r w:rsidR="00561058" w:rsidRPr="005E591C">
        <w:rPr>
          <w:rFonts w:ascii="Calibri Light" w:eastAsia="Times New Roman" w:hAnsi="Calibri Light" w:cs="Calibri Light"/>
          <w:sz w:val="23"/>
          <w:szCs w:val="23"/>
        </w:rPr>
        <w:t xml:space="preserve"> program</w:t>
      </w:r>
      <w:r w:rsidRPr="005E591C">
        <w:rPr>
          <w:rFonts w:ascii="Calibri Light" w:eastAsia="Times New Roman" w:hAnsi="Calibri Light" w:cs="Calibri Light"/>
          <w:sz w:val="23"/>
          <w:szCs w:val="23"/>
        </w:rPr>
        <w:t>.</w:t>
      </w:r>
    </w:p>
    <w:p w14:paraId="645FE189" w14:textId="7DBE0527" w:rsidR="00F6306E" w:rsidRDefault="00F6306E">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Kaye responded to a parents question about books coming home. The library is functioning, but there are a few </w:t>
      </w:r>
      <w:r w:rsidR="00561058">
        <w:rPr>
          <w:rFonts w:ascii="Calibri Light" w:eastAsia="Times New Roman" w:hAnsi="Calibri Light" w:cs="Calibri Light"/>
          <w:sz w:val="23"/>
          <w:szCs w:val="23"/>
        </w:rPr>
        <w:t>issues</w:t>
      </w:r>
      <w:r>
        <w:rPr>
          <w:rFonts w:ascii="Calibri Light" w:eastAsia="Times New Roman" w:hAnsi="Calibri Light" w:cs="Calibri Light"/>
          <w:sz w:val="23"/>
          <w:szCs w:val="23"/>
        </w:rPr>
        <w:t xml:space="preserve"> with the software managing the books. The school Librarian continues to work with each classroom.  </w:t>
      </w:r>
    </w:p>
    <w:p w14:paraId="0F57F627" w14:textId="2087877C" w:rsidR="00F6306E" w:rsidRDefault="00F6306E">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Books </w:t>
      </w:r>
      <w:r w:rsidR="005E591C">
        <w:rPr>
          <w:rFonts w:ascii="Calibri Light" w:eastAsia="Times New Roman" w:hAnsi="Calibri Light" w:cs="Calibri Light"/>
          <w:sz w:val="23"/>
          <w:szCs w:val="23"/>
        </w:rPr>
        <w:t>inside a</w:t>
      </w:r>
      <w:r>
        <w:rPr>
          <w:rFonts w:ascii="Calibri Light" w:eastAsia="Times New Roman" w:hAnsi="Calibri Light" w:cs="Calibri Light"/>
          <w:sz w:val="23"/>
          <w:szCs w:val="23"/>
        </w:rPr>
        <w:t xml:space="preserve"> class</w:t>
      </w:r>
      <w:r w:rsidR="005E591C">
        <w:rPr>
          <w:rFonts w:ascii="Calibri Light" w:eastAsia="Times New Roman" w:hAnsi="Calibri Light" w:cs="Calibri Light"/>
          <w:sz w:val="23"/>
          <w:szCs w:val="23"/>
        </w:rPr>
        <w:t>room</w:t>
      </w:r>
      <w:r>
        <w:rPr>
          <w:rFonts w:ascii="Calibri Light" w:eastAsia="Times New Roman" w:hAnsi="Calibri Light" w:cs="Calibri Light"/>
          <w:sz w:val="23"/>
          <w:szCs w:val="23"/>
        </w:rPr>
        <w:t xml:space="preserve"> are shared as they belong to </w:t>
      </w:r>
      <w:r w:rsidR="005E591C">
        <w:rPr>
          <w:rFonts w:ascii="Calibri Light" w:eastAsia="Times New Roman" w:hAnsi="Calibri Light" w:cs="Calibri Light"/>
          <w:sz w:val="23"/>
          <w:szCs w:val="23"/>
        </w:rPr>
        <w:t>that</w:t>
      </w:r>
      <w:r>
        <w:rPr>
          <w:rFonts w:ascii="Calibri Light" w:eastAsia="Times New Roman" w:hAnsi="Calibri Light" w:cs="Calibri Light"/>
          <w:sz w:val="23"/>
          <w:szCs w:val="23"/>
        </w:rPr>
        <w:t xml:space="preserve"> cohort. </w:t>
      </w:r>
    </w:p>
    <w:p w14:paraId="05A6E090" w14:textId="77777777" w:rsidR="005E591C" w:rsidRPr="005E591C" w:rsidRDefault="005E591C" w:rsidP="005E591C">
      <w:pPr>
        <w:pStyle w:val="ListParagraph"/>
        <w:numPr>
          <w:ilvl w:val="0"/>
          <w:numId w:val="29"/>
        </w:numPr>
        <w:ind w:left="1440"/>
        <w:rPr>
          <w:rFonts w:ascii="Calibri Light" w:eastAsia="Times New Roman" w:hAnsi="Calibri Light" w:cs="Calibri Light"/>
          <w:sz w:val="23"/>
          <w:szCs w:val="23"/>
        </w:rPr>
      </w:pPr>
      <w:r>
        <w:t xml:space="preserve">GOAL #2 of the Plan: To create a culture of understanding and celebration of diversity, with respect to First Nations, Métis and Inuit cultures. </w:t>
      </w:r>
    </w:p>
    <w:p w14:paraId="1A494EF0" w14:textId="66923505" w:rsidR="00F6306E" w:rsidRPr="005E591C" w:rsidRDefault="005E591C" w:rsidP="005E591C">
      <w:pPr>
        <w:pStyle w:val="ListParagraph"/>
        <w:numPr>
          <w:ilvl w:val="2"/>
          <w:numId w:val="29"/>
        </w:numPr>
        <w:rPr>
          <w:rFonts w:ascii="Calibri Light" w:eastAsia="Times New Roman" w:hAnsi="Calibri Light" w:cs="Calibri Light"/>
          <w:sz w:val="23"/>
          <w:szCs w:val="23"/>
        </w:rPr>
      </w:pPr>
      <w:r>
        <w:t xml:space="preserve">The </w:t>
      </w:r>
      <w:r w:rsidR="00F6306E" w:rsidRPr="005E591C">
        <w:rPr>
          <w:rFonts w:ascii="Calibri Light" w:eastAsia="Times New Roman" w:hAnsi="Calibri Light" w:cs="Calibri Light"/>
          <w:sz w:val="23"/>
          <w:szCs w:val="23"/>
        </w:rPr>
        <w:t>First Nations/Matinee program</w:t>
      </w:r>
      <w:r>
        <w:rPr>
          <w:rFonts w:ascii="Calibri Light" w:eastAsia="Times New Roman" w:hAnsi="Calibri Light" w:cs="Calibri Light"/>
          <w:sz w:val="23"/>
          <w:szCs w:val="23"/>
        </w:rPr>
        <w:t>ing is</w:t>
      </w:r>
      <w:r w:rsidR="00F6306E" w:rsidRPr="005E591C">
        <w:rPr>
          <w:rFonts w:ascii="Calibri Light" w:eastAsia="Times New Roman" w:hAnsi="Calibri Light" w:cs="Calibri Light"/>
          <w:sz w:val="23"/>
          <w:szCs w:val="23"/>
        </w:rPr>
        <w:t xml:space="preserve"> continu</w:t>
      </w:r>
      <w:r>
        <w:rPr>
          <w:rFonts w:ascii="Calibri Light" w:eastAsia="Times New Roman" w:hAnsi="Calibri Light" w:cs="Calibri Light"/>
          <w:sz w:val="23"/>
          <w:szCs w:val="23"/>
        </w:rPr>
        <w:t>ing</w:t>
      </w:r>
      <w:r w:rsidR="00F6306E" w:rsidRPr="005E591C">
        <w:rPr>
          <w:rFonts w:ascii="Calibri Light" w:eastAsia="Times New Roman" w:hAnsi="Calibri Light" w:cs="Calibri Light"/>
          <w:sz w:val="23"/>
          <w:szCs w:val="23"/>
        </w:rPr>
        <w:t xml:space="preserve"> with </w:t>
      </w:r>
      <w:r>
        <w:rPr>
          <w:rFonts w:ascii="Calibri Light" w:eastAsia="Times New Roman" w:hAnsi="Calibri Light" w:cs="Calibri Light"/>
          <w:sz w:val="23"/>
          <w:szCs w:val="23"/>
        </w:rPr>
        <w:t xml:space="preserve">teacher, </w:t>
      </w:r>
      <w:r w:rsidR="00F6306E" w:rsidRPr="005E591C">
        <w:rPr>
          <w:rFonts w:ascii="Calibri Light" w:eastAsia="Times New Roman" w:hAnsi="Calibri Light" w:cs="Calibri Light"/>
          <w:sz w:val="23"/>
          <w:szCs w:val="23"/>
        </w:rPr>
        <w:t xml:space="preserve">Amy Wait leading it. </w:t>
      </w:r>
      <w:r>
        <w:rPr>
          <w:rFonts w:ascii="Calibri Light" w:eastAsia="Times New Roman" w:hAnsi="Calibri Light" w:cs="Calibri Light"/>
          <w:sz w:val="23"/>
          <w:szCs w:val="23"/>
        </w:rPr>
        <w:t>The current</w:t>
      </w:r>
      <w:r w:rsidR="00F6306E" w:rsidRPr="005E591C">
        <w:rPr>
          <w:rFonts w:ascii="Calibri Light" w:eastAsia="Times New Roman" w:hAnsi="Calibri Light" w:cs="Calibri Light"/>
          <w:sz w:val="23"/>
          <w:szCs w:val="23"/>
        </w:rPr>
        <w:t xml:space="preserve"> program focus</w:t>
      </w:r>
      <w:r>
        <w:rPr>
          <w:rFonts w:ascii="Calibri Light" w:eastAsia="Times New Roman" w:hAnsi="Calibri Light" w:cs="Calibri Light"/>
          <w:sz w:val="23"/>
          <w:szCs w:val="23"/>
        </w:rPr>
        <w:t>es</w:t>
      </w:r>
      <w:r w:rsidR="00F6306E" w:rsidRPr="005E591C">
        <w:rPr>
          <w:rFonts w:ascii="Calibri Light" w:eastAsia="Times New Roman" w:hAnsi="Calibri Light" w:cs="Calibri Light"/>
          <w:sz w:val="23"/>
          <w:szCs w:val="23"/>
        </w:rPr>
        <w:t xml:space="preserve"> </w:t>
      </w:r>
      <w:r>
        <w:rPr>
          <w:rFonts w:ascii="Calibri Light" w:eastAsia="Times New Roman" w:hAnsi="Calibri Light" w:cs="Calibri Light"/>
          <w:sz w:val="23"/>
          <w:szCs w:val="23"/>
        </w:rPr>
        <w:t>on</w:t>
      </w:r>
      <w:r w:rsidR="00F6306E" w:rsidRPr="005E591C">
        <w:rPr>
          <w:rFonts w:ascii="Calibri Light" w:eastAsia="Times New Roman" w:hAnsi="Calibri Light" w:cs="Calibri Light"/>
          <w:sz w:val="23"/>
          <w:szCs w:val="23"/>
        </w:rPr>
        <w:t xml:space="preserve"> promoting indigenous children’s literacy.</w:t>
      </w:r>
    </w:p>
    <w:p w14:paraId="44175555" w14:textId="77777777" w:rsidR="000E27EA" w:rsidRPr="000E27EA" w:rsidRDefault="005E591C" w:rsidP="005E591C">
      <w:pPr>
        <w:pStyle w:val="ListParagraph"/>
        <w:numPr>
          <w:ilvl w:val="0"/>
          <w:numId w:val="29"/>
        </w:numPr>
        <w:tabs>
          <w:tab w:val="left" w:pos="1530"/>
        </w:tabs>
        <w:ind w:left="1530" w:hanging="450"/>
        <w:rPr>
          <w:rFonts w:ascii="Calibri Light" w:eastAsia="Times New Roman" w:hAnsi="Calibri Light" w:cs="Calibri Light"/>
          <w:sz w:val="23"/>
          <w:szCs w:val="23"/>
        </w:rPr>
      </w:pPr>
      <w:r>
        <w:t xml:space="preserve">GOAL </w:t>
      </w:r>
      <w:r w:rsidR="0089082D">
        <w:t>#</w:t>
      </w:r>
      <w:r>
        <w:t>3</w:t>
      </w:r>
      <w:r w:rsidR="0089082D">
        <w:t xml:space="preserve"> of the plan</w:t>
      </w:r>
      <w:r>
        <w:t>: Continue to develop a safe, caring, welcoming</w:t>
      </w:r>
      <w:r w:rsidR="0089082D">
        <w:t xml:space="preserve"> school community and culture. </w:t>
      </w:r>
    </w:p>
    <w:p w14:paraId="47EFB887" w14:textId="0146BC24" w:rsidR="00014974" w:rsidRPr="005E591C" w:rsidRDefault="000E27EA" w:rsidP="000E27EA">
      <w:pPr>
        <w:pStyle w:val="ListParagraph"/>
        <w:numPr>
          <w:ilvl w:val="2"/>
          <w:numId w:val="29"/>
        </w:numPr>
        <w:tabs>
          <w:tab w:val="left" w:pos="1530"/>
        </w:tabs>
        <w:rPr>
          <w:rFonts w:ascii="Calibri Light" w:eastAsia="Times New Roman" w:hAnsi="Calibri Light" w:cs="Calibri Light"/>
          <w:sz w:val="23"/>
          <w:szCs w:val="23"/>
        </w:rPr>
      </w:pPr>
      <w:r w:rsidRPr="000E27EA">
        <w:rPr>
          <w:rFonts w:ascii="Calibri Light" w:hAnsi="Calibri Light" w:cs="Calibri Light"/>
          <w:sz w:val="23"/>
          <w:szCs w:val="23"/>
        </w:rPr>
        <w:t>We</w:t>
      </w:r>
      <w:r w:rsidRPr="000E27EA">
        <w:rPr>
          <w:sz w:val="23"/>
          <w:szCs w:val="23"/>
        </w:rPr>
        <w:t xml:space="preserve"> </w:t>
      </w:r>
      <w:r>
        <w:t>c</w:t>
      </w:r>
      <w:r w:rsidR="00F6306E" w:rsidRPr="005E591C">
        <w:rPr>
          <w:rFonts w:ascii="Calibri Light" w:eastAsia="Times New Roman" w:hAnsi="Calibri Light" w:cs="Calibri Light"/>
          <w:sz w:val="23"/>
          <w:szCs w:val="23"/>
        </w:rPr>
        <w:t>ontinue to develop a safe and welcoming school culture. We continue to practice the 7 sacr</w:t>
      </w:r>
      <w:r w:rsidR="003D0432" w:rsidRPr="005E591C">
        <w:rPr>
          <w:rFonts w:ascii="Calibri Light" w:eastAsia="Times New Roman" w:hAnsi="Calibri Light" w:cs="Calibri Light"/>
          <w:sz w:val="23"/>
          <w:szCs w:val="23"/>
        </w:rPr>
        <w:t xml:space="preserve">ed </w:t>
      </w:r>
      <w:r w:rsidR="00F6306E" w:rsidRPr="005E591C">
        <w:rPr>
          <w:rFonts w:ascii="Calibri Light" w:eastAsia="Times New Roman" w:hAnsi="Calibri Light" w:cs="Calibri Light"/>
          <w:sz w:val="23"/>
          <w:szCs w:val="23"/>
        </w:rPr>
        <w:t xml:space="preserve">teaching of our indigenous </w:t>
      </w:r>
      <w:r w:rsidR="003D0432" w:rsidRPr="005E591C">
        <w:rPr>
          <w:rFonts w:ascii="Calibri Light" w:eastAsia="Times New Roman" w:hAnsi="Calibri Light" w:cs="Calibri Light"/>
          <w:sz w:val="23"/>
          <w:szCs w:val="23"/>
        </w:rPr>
        <w:t>forefathers</w:t>
      </w:r>
      <w:r w:rsidR="00F6306E" w:rsidRPr="005E591C">
        <w:rPr>
          <w:rFonts w:ascii="Calibri Light" w:eastAsia="Times New Roman" w:hAnsi="Calibri Light" w:cs="Calibri Light"/>
          <w:sz w:val="23"/>
          <w:szCs w:val="23"/>
        </w:rPr>
        <w:t>.</w:t>
      </w:r>
    </w:p>
    <w:p w14:paraId="72CA78CF" w14:textId="058FDCB2" w:rsidR="003D0432" w:rsidRDefault="003D0432">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This year Kaye is trying to work on how to involve parents in the school and virtually.  Suggestions included sending pictures of bulletin boards and projects </w:t>
      </w:r>
      <w:r w:rsidR="0089082D">
        <w:rPr>
          <w:rFonts w:ascii="Calibri Light" w:eastAsia="Times New Roman" w:hAnsi="Calibri Light" w:cs="Calibri Light"/>
          <w:sz w:val="23"/>
          <w:szCs w:val="23"/>
        </w:rPr>
        <w:t>posted for parents to see online and stay connected</w:t>
      </w:r>
    </w:p>
    <w:p w14:paraId="327902FC" w14:textId="77777777" w:rsidR="000E27EA" w:rsidRDefault="000E27EA">
      <w:pPr>
        <w:rPr>
          <w:rFonts w:ascii="Calibri Light" w:eastAsia="Times New Roman" w:hAnsi="Calibri Light" w:cs="Calibri Light"/>
          <w:sz w:val="23"/>
          <w:szCs w:val="23"/>
        </w:rPr>
      </w:pPr>
      <w:r>
        <w:rPr>
          <w:rFonts w:ascii="Calibri Light" w:eastAsia="Times New Roman" w:hAnsi="Calibri Light" w:cs="Calibri Light"/>
          <w:sz w:val="23"/>
          <w:szCs w:val="23"/>
        </w:rPr>
        <w:br w:type="page"/>
      </w:r>
    </w:p>
    <w:p w14:paraId="11125974" w14:textId="77777777" w:rsidR="000E27EA" w:rsidRDefault="000E27EA">
      <w:pPr>
        <w:rPr>
          <w:rFonts w:ascii="Calibri Light" w:eastAsia="Times New Roman" w:hAnsi="Calibri Light" w:cs="Calibri Light"/>
          <w:sz w:val="23"/>
          <w:szCs w:val="23"/>
        </w:rPr>
      </w:pPr>
    </w:p>
    <w:p w14:paraId="299F33BE" w14:textId="3CFEABD2" w:rsidR="0089082D" w:rsidRDefault="0089082D">
      <w:pPr>
        <w:rPr>
          <w:rFonts w:ascii="Calibri Light" w:eastAsia="Times New Roman" w:hAnsi="Calibri Light" w:cs="Calibri Light"/>
          <w:sz w:val="23"/>
          <w:szCs w:val="23"/>
        </w:rPr>
      </w:pPr>
      <w:r>
        <w:rPr>
          <w:rFonts w:ascii="Calibri Light" w:eastAsia="Times New Roman" w:hAnsi="Calibri Light" w:cs="Calibri Light"/>
          <w:sz w:val="23"/>
          <w:szCs w:val="23"/>
        </w:rPr>
        <w:t>Group then discussed</w:t>
      </w:r>
      <w:r w:rsidR="003D0432">
        <w:rPr>
          <w:rFonts w:ascii="Calibri Light" w:eastAsia="Times New Roman" w:hAnsi="Calibri Light" w:cs="Calibri Light"/>
          <w:sz w:val="23"/>
          <w:szCs w:val="23"/>
        </w:rPr>
        <w:t xml:space="preserve"> how parents can contribute, videos of reading stories, videos about what they do for work</w:t>
      </w:r>
      <w:r>
        <w:rPr>
          <w:rFonts w:ascii="Calibri Light" w:eastAsia="Times New Roman" w:hAnsi="Calibri Light" w:cs="Calibri Light"/>
          <w:sz w:val="23"/>
          <w:szCs w:val="23"/>
        </w:rPr>
        <w:t xml:space="preserve">. </w:t>
      </w:r>
    </w:p>
    <w:p w14:paraId="4F8CD765" w14:textId="3DADC635" w:rsidR="0089082D" w:rsidRDefault="0089082D" w:rsidP="000D71FD">
      <w:pPr>
        <w:rPr>
          <w:rFonts w:ascii="Calibri Light" w:eastAsia="Times New Roman" w:hAnsi="Calibri Light" w:cs="Calibri Light"/>
          <w:sz w:val="23"/>
          <w:szCs w:val="23"/>
        </w:rPr>
      </w:pPr>
      <w:r>
        <w:rPr>
          <w:rFonts w:ascii="Calibri Light" w:eastAsia="Times New Roman" w:hAnsi="Calibri Light" w:cs="Calibri Light"/>
          <w:sz w:val="23"/>
          <w:szCs w:val="23"/>
        </w:rPr>
        <w:t>Kaye will consider the options discussed and keep parents informed through newsletter and emails</w:t>
      </w:r>
    </w:p>
    <w:p w14:paraId="1DE10DB5" w14:textId="4D3B34FE" w:rsidR="003D0432" w:rsidRDefault="0089082D" w:rsidP="000D71FD">
      <w:pPr>
        <w:rPr>
          <w:rFonts w:ascii="Calibri Light" w:eastAsia="Times New Roman" w:hAnsi="Calibri Light" w:cs="Calibri Light"/>
          <w:sz w:val="23"/>
          <w:szCs w:val="23"/>
        </w:rPr>
      </w:pPr>
      <w:r>
        <w:rPr>
          <w:rFonts w:ascii="Calibri Light" w:eastAsia="Times New Roman" w:hAnsi="Calibri Light" w:cs="Calibri Light"/>
          <w:sz w:val="23"/>
          <w:szCs w:val="23"/>
        </w:rPr>
        <w:t>Kaye discussed c</w:t>
      </w:r>
      <w:r w:rsidR="003D0432">
        <w:rPr>
          <w:rFonts w:ascii="Calibri Light" w:eastAsia="Times New Roman" w:hAnsi="Calibri Light" w:cs="Calibri Light"/>
          <w:sz w:val="23"/>
          <w:szCs w:val="23"/>
        </w:rPr>
        <w:t xml:space="preserve">reating a mathematics centric </w:t>
      </w:r>
      <w:r w:rsidR="00684C99">
        <w:rPr>
          <w:rFonts w:ascii="Calibri Light" w:eastAsia="Times New Roman" w:hAnsi="Calibri Light" w:cs="Calibri Light"/>
          <w:sz w:val="23"/>
          <w:szCs w:val="23"/>
        </w:rPr>
        <w:t>c</w:t>
      </w:r>
      <w:r w:rsidR="003D0432">
        <w:rPr>
          <w:rFonts w:ascii="Calibri Light" w:eastAsia="Times New Roman" w:hAnsi="Calibri Light" w:cs="Calibri Light"/>
          <w:sz w:val="23"/>
          <w:szCs w:val="23"/>
        </w:rPr>
        <w:t>ulture at the school for 2020/2021</w:t>
      </w:r>
      <w:r>
        <w:rPr>
          <w:rFonts w:ascii="Calibri Light" w:eastAsia="Times New Roman" w:hAnsi="Calibri Light" w:cs="Calibri Light"/>
          <w:sz w:val="23"/>
          <w:szCs w:val="23"/>
        </w:rPr>
        <w:t>.</w:t>
      </w:r>
      <w:r w:rsidR="003D0432">
        <w:rPr>
          <w:rFonts w:ascii="Calibri Light" w:eastAsia="Times New Roman" w:hAnsi="Calibri Light" w:cs="Calibri Light"/>
          <w:sz w:val="23"/>
          <w:szCs w:val="23"/>
        </w:rPr>
        <w:t xml:space="preserve"> There is a new math program for g</w:t>
      </w:r>
      <w:r>
        <w:rPr>
          <w:rFonts w:ascii="Calibri Light" w:eastAsia="Times New Roman" w:hAnsi="Calibri Light" w:cs="Calibri Light"/>
          <w:sz w:val="23"/>
          <w:szCs w:val="23"/>
        </w:rPr>
        <w:t xml:space="preserve">rd. 3 - </w:t>
      </w:r>
      <w:r w:rsidR="003D0432">
        <w:rPr>
          <w:rFonts w:ascii="Calibri Light" w:eastAsia="Times New Roman" w:hAnsi="Calibri Light" w:cs="Calibri Light"/>
          <w:sz w:val="23"/>
          <w:szCs w:val="23"/>
        </w:rPr>
        <w:t>g</w:t>
      </w:r>
      <w:r>
        <w:rPr>
          <w:rFonts w:ascii="Calibri Light" w:eastAsia="Times New Roman" w:hAnsi="Calibri Light" w:cs="Calibri Light"/>
          <w:sz w:val="23"/>
          <w:szCs w:val="23"/>
        </w:rPr>
        <w:t xml:space="preserve">rd. </w:t>
      </w:r>
      <w:r w:rsidR="003D0432">
        <w:rPr>
          <w:rFonts w:ascii="Calibri Light" w:eastAsia="Times New Roman" w:hAnsi="Calibri Light" w:cs="Calibri Light"/>
          <w:sz w:val="23"/>
          <w:szCs w:val="23"/>
        </w:rPr>
        <w:t>6</w:t>
      </w:r>
      <w:r>
        <w:rPr>
          <w:rFonts w:ascii="Calibri Light" w:eastAsia="Times New Roman" w:hAnsi="Calibri Light" w:cs="Calibri Light"/>
          <w:sz w:val="23"/>
          <w:szCs w:val="23"/>
        </w:rPr>
        <w:t xml:space="preserve"> called</w:t>
      </w:r>
      <w:r w:rsidR="003D0432">
        <w:rPr>
          <w:rFonts w:ascii="Calibri Light" w:eastAsia="Times New Roman" w:hAnsi="Calibri Light" w:cs="Calibri Light"/>
          <w:sz w:val="23"/>
          <w:szCs w:val="23"/>
        </w:rPr>
        <w:t xml:space="preserve"> “math up”, as well as, other </w:t>
      </w:r>
      <w:r>
        <w:rPr>
          <w:rFonts w:ascii="Calibri Light" w:eastAsia="Times New Roman" w:hAnsi="Calibri Light" w:cs="Calibri Light"/>
          <w:sz w:val="23"/>
          <w:szCs w:val="23"/>
        </w:rPr>
        <w:t>initiatives to</w:t>
      </w:r>
      <w:r w:rsidR="003D0432">
        <w:rPr>
          <w:rFonts w:ascii="Calibri Light" w:eastAsia="Times New Roman" w:hAnsi="Calibri Light" w:cs="Calibri Light"/>
          <w:sz w:val="23"/>
          <w:szCs w:val="23"/>
        </w:rPr>
        <w:t xml:space="preserve"> learn and interact with math. Kaye listed several math learning options that students are participating in the school offers. The goal is ongoing and Kaye doesn’t feel it has been fully achieved, but will continue working on it.</w:t>
      </w:r>
    </w:p>
    <w:p w14:paraId="5170EA81" w14:textId="745AD8E9" w:rsidR="003D0432" w:rsidRDefault="003D0432" w:rsidP="000D71FD">
      <w:pPr>
        <w:rPr>
          <w:rFonts w:ascii="Calibri Light" w:eastAsia="Times New Roman" w:hAnsi="Calibri Light" w:cs="Calibri Light"/>
          <w:sz w:val="23"/>
          <w:szCs w:val="23"/>
        </w:rPr>
      </w:pPr>
      <w:r>
        <w:rPr>
          <w:rFonts w:ascii="Calibri Light" w:eastAsia="Times New Roman" w:hAnsi="Calibri Light" w:cs="Calibri Light"/>
          <w:sz w:val="23"/>
          <w:szCs w:val="23"/>
        </w:rPr>
        <w:t>Bright Space</w:t>
      </w:r>
      <w:r w:rsidR="0089082D">
        <w:rPr>
          <w:rFonts w:ascii="Calibri Light" w:eastAsia="Times New Roman" w:hAnsi="Calibri Light" w:cs="Calibri Light"/>
          <w:sz w:val="23"/>
          <w:szCs w:val="23"/>
        </w:rPr>
        <w:t xml:space="preserve"> (online learning portal for EIPS)</w:t>
      </w:r>
      <w:r>
        <w:rPr>
          <w:rFonts w:ascii="Calibri Light" w:eastAsia="Times New Roman" w:hAnsi="Calibri Light" w:cs="Calibri Light"/>
          <w:sz w:val="23"/>
          <w:szCs w:val="23"/>
        </w:rPr>
        <w:t xml:space="preserve"> is starting to </w:t>
      </w:r>
      <w:r w:rsidR="0089082D">
        <w:rPr>
          <w:rFonts w:ascii="Calibri Light" w:eastAsia="Times New Roman" w:hAnsi="Calibri Light" w:cs="Calibri Light"/>
          <w:sz w:val="23"/>
          <w:szCs w:val="23"/>
        </w:rPr>
        <w:t>move forward</w:t>
      </w:r>
      <w:r>
        <w:rPr>
          <w:rFonts w:ascii="Calibri Light" w:eastAsia="Times New Roman" w:hAnsi="Calibri Light" w:cs="Calibri Light"/>
          <w:sz w:val="23"/>
          <w:szCs w:val="23"/>
        </w:rPr>
        <w:t xml:space="preserve"> and teachers are working on </w:t>
      </w:r>
      <w:r w:rsidR="004E28B3">
        <w:rPr>
          <w:rFonts w:ascii="Calibri Light" w:eastAsia="Times New Roman" w:hAnsi="Calibri Light" w:cs="Calibri Light"/>
          <w:sz w:val="23"/>
          <w:szCs w:val="23"/>
        </w:rPr>
        <w:t>content and</w:t>
      </w:r>
      <w:r>
        <w:rPr>
          <w:rFonts w:ascii="Calibri Light" w:eastAsia="Times New Roman" w:hAnsi="Calibri Light" w:cs="Calibri Light"/>
          <w:sz w:val="23"/>
          <w:szCs w:val="23"/>
        </w:rPr>
        <w:t xml:space="preserve"> preparing in the event that kids are working from home.</w:t>
      </w:r>
    </w:p>
    <w:p w14:paraId="07BF2F8E" w14:textId="2A9B7BF6" w:rsidR="003D0432" w:rsidRPr="002E5046" w:rsidRDefault="00AE6D04" w:rsidP="000D71FD">
      <w:pPr>
        <w:rPr>
          <w:rFonts w:ascii="Calibri Light" w:eastAsia="Times New Roman" w:hAnsi="Calibri Light" w:cs="Calibri Light"/>
          <w:sz w:val="23"/>
          <w:szCs w:val="23"/>
        </w:rPr>
      </w:pPr>
      <w:r>
        <w:rPr>
          <w:rFonts w:ascii="Calibri Light" w:eastAsia="Times New Roman" w:hAnsi="Calibri Light" w:cs="Calibri Light"/>
          <w:sz w:val="23"/>
          <w:szCs w:val="23"/>
        </w:rPr>
        <w:t xml:space="preserve">A parent asked what will be the process for being notified if there is a COVID case at the school. Kaye </w:t>
      </w:r>
      <w:r w:rsidR="004E28B3">
        <w:rPr>
          <w:rFonts w:ascii="Calibri Light" w:eastAsia="Times New Roman" w:hAnsi="Calibri Light" w:cs="Calibri Light"/>
          <w:sz w:val="23"/>
          <w:szCs w:val="23"/>
        </w:rPr>
        <w:t>confirmed directly exposed</w:t>
      </w:r>
      <w:r>
        <w:rPr>
          <w:rFonts w:ascii="Calibri Light" w:eastAsia="Times New Roman" w:hAnsi="Calibri Light" w:cs="Calibri Light"/>
          <w:sz w:val="23"/>
          <w:szCs w:val="23"/>
        </w:rPr>
        <w:t xml:space="preserve"> children and families </w:t>
      </w:r>
      <w:r w:rsidR="004E28B3">
        <w:rPr>
          <w:rFonts w:ascii="Calibri Light" w:eastAsia="Times New Roman" w:hAnsi="Calibri Light" w:cs="Calibri Light"/>
          <w:sz w:val="23"/>
          <w:szCs w:val="23"/>
        </w:rPr>
        <w:t>will be</w:t>
      </w:r>
      <w:r>
        <w:rPr>
          <w:rFonts w:ascii="Calibri Light" w:eastAsia="Times New Roman" w:hAnsi="Calibri Light" w:cs="Calibri Light"/>
          <w:sz w:val="23"/>
          <w:szCs w:val="23"/>
        </w:rPr>
        <w:t xml:space="preserve"> notified by </w:t>
      </w:r>
      <w:r w:rsidR="004E28B3">
        <w:rPr>
          <w:rFonts w:ascii="Calibri Light" w:eastAsia="Times New Roman" w:hAnsi="Calibri Light" w:cs="Calibri Light"/>
          <w:sz w:val="23"/>
          <w:szCs w:val="23"/>
        </w:rPr>
        <w:t>a confidential email</w:t>
      </w:r>
      <w:r>
        <w:rPr>
          <w:rFonts w:ascii="Calibri Light" w:eastAsia="Times New Roman" w:hAnsi="Calibri Light" w:cs="Calibri Light"/>
          <w:sz w:val="23"/>
          <w:szCs w:val="23"/>
        </w:rPr>
        <w:t xml:space="preserve"> first</w:t>
      </w:r>
      <w:r w:rsidR="004E28B3">
        <w:rPr>
          <w:rFonts w:ascii="Calibri Light" w:eastAsia="Times New Roman" w:hAnsi="Calibri Light" w:cs="Calibri Light"/>
          <w:sz w:val="23"/>
          <w:szCs w:val="23"/>
        </w:rPr>
        <w:t>, which will contain instructions on what to do</w:t>
      </w:r>
      <w:r>
        <w:rPr>
          <w:rFonts w:ascii="Calibri Light" w:eastAsia="Times New Roman" w:hAnsi="Calibri Light" w:cs="Calibri Light"/>
          <w:sz w:val="23"/>
          <w:szCs w:val="23"/>
        </w:rPr>
        <w:t>. Then rest of the parents</w:t>
      </w:r>
      <w:r w:rsidR="004E28B3">
        <w:rPr>
          <w:rFonts w:ascii="Calibri Light" w:eastAsia="Times New Roman" w:hAnsi="Calibri Light" w:cs="Calibri Light"/>
          <w:sz w:val="23"/>
          <w:szCs w:val="23"/>
        </w:rPr>
        <w:t xml:space="preserve"> with children not exposed</w:t>
      </w:r>
      <w:r>
        <w:rPr>
          <w:rFonts w:ascii="Calibri Light" w:eastAsia="Times New Roman" w:hAnsi="Calibri Light" w:cs="Calibri Light"/>
          <w:sz w:val="23"/>
          <w:szCs w:val="23"/>
        </w:rPr>
        <w:t xml:space="preserve"> will get another email for transparency.  There are also </w:t>
      </w:r>
      <w:r w:rsidR="004E28B3">
        <w:rPr>
          <w:rFonts w:ascii="Calibri Light" w:eastAsia="Times New Roman" w:hAnsi="Calibri Light" w:cs="Calibri Light"/>
          <w:sz w:val="23"/>
          <w:szCs w:val="23"/>
        </w:rPr>
        <w:t>additional</w:t>
      </w:r>
      <w:r>
        <w:rPr>
          <w:rFonts w:ascii="Calibri Light" w:eastAsia="Times New Roman" w:hAnsi="Calibri Light" w:cs="Calibri Light"/>
          <w:sz w:val="23"/>
          <w:szCs w:val="23"/>
        </w:rPr>
        <w:t xml:space="preserve"> “flags” </w:t>
      </w:r>
      <w:r w:rsidR="004E28B3">
        <w:rPr>
          <w:rFonts w:ascii="Calibri Light" w:eastAsia="Times New Roman" w:hAnsi="Calibri Light" w:cs="Calibri Light"/>
          <w:sz w:val="23"/>
          <w:szCs w:val="23"/>
        </w:rPr>
        <w:t>that would go out</w:t>
      </w:r>
      <w:r>
        <w:rPr>
          <w:rFonts w:ascii="Calibri Light" w:eastAsia="Times New Roman" w:hAnsi="Calibri Light" w:cs="Calibri Light"/>
          <w:sz w:val="23"/>
          <w:szCs w:val="23"/>
        </w:rPr>
        <w:t xml:space="preserve"> </w:t>
      </w:r>
      <w:r w:rsidR="004E28B3">
        <w:rPr>
          <w:rFonts w:ascii="Calibri Light" w:eastAsia="Times New Roman" w:hAnsi="Calibri Light" w:cs="Calibri Light"/>
          <w:sz w:val="23"/>
          <w:szCs w:val="23"/>
        </w:rPr>
        <w:t xml:space="preserve">to </w:t>
      </w:r>
      <w:r>
        <w:rPr>
          <w:rFonts w:ascii="Calibri Light" w:eastAsia="Times New Roman" w:hAnsi="Calibri Light" w:cs="Calibri Light"/>
          <w:sz w:val="23"/>
          <w:szCs w:val="23"/>
        </w:rPr>
        <w:t>notify parents to read important emails.</w:t>
      </w:r>
      <w:r w:rsidR="004E28B3">
        <w:rPr>
          <w:rFonts w:ascii="Calibri Light" w:eastAsia="Times New Roman" w:hAnsi="Calibri Light" w:cs="Calibri Light"/>
          <w:sz w:val="23"/>
          <w:szCs w:val="23"/>
        </w:rPr>
        <w:t xml:space="preserve"> – If this process changes, Kaye will send out information.</w:t>
      </w:r>
    </w:p>
    <w:p w14:paraId="2BBD1A56" w14:textId="77777777" w:rsidR="00014974" w:rsidRPr="002E5046" w:rsidRDefault="00014974" w:rsidP="008F176F">
      <w:pPr>
        <w:pStyle w:val="PlainText"/>
        <w:ind w:left="90" w:hanging="90"/>
        <w:rPr>
          <w:rFonts w:ascii="Calibri Light" w:hAnsi="Calibri Light" w:cs="Calibri Light"/>
          <w:sz w:val="23"/>
          <w:szCs w:val="23"/>
        </w:rPr>
      </w:pPr>
    </w:p>
    <w:p w14:paraId="10A82964" w14:textId="72210C6C" w:rsidR="00014974" w:rsidRPr="008F176F" w:rsidRDefault="00E348DB" w:rsidP="008F176F">
      <w:pPr>
        <w:pStyle w:val="PlainText"/>
        <w:pBdr>
          <w:top w:val="single" w:sz="4" w:space="1" w:color="auto"/>
          <w:left w:val="single" w:sz="4" w:space="4" w:color="auto"/>
          <w:bottom w:val="single" w:sz="4" w:space="1" w:color="auto"/>
          <w:right w:val="single" w:sz="4" w:space="4" w:color="auto"/>
        </w:pBdr>
        <w:rPr>
          <w:rFonts w:ascii="Calibri Light" w:hAnsi="Calibri Light" w:cs="Calibri Light"/>
          <w:b/>
          <w:sz w:val="23"/>
          <w:szCs w:val="23"/>
        </w:rPr>
      </w:pPr>
      <w:r w:rsidRPr="008F176F">
        <w:rPr>
          <w:rFonts w:ascii="Calibri Light" w:hAnsi="Calibri Light" w:cs="Calibri Light"/>
          <w:b/>
          <w:sz w:val="23"/>
          <w:szCs w:val="23"/>
        </w:rPr>
        <w:t xml:space="preserve">Annette Hubick:  </w:t>
      </w:r>
      <w:r w:rsidR="00014974" w:rsidRPr="008F176F">
        <w:rPr>
          <w:rFonts w:ascii="Calibri Light" w:hAnsi="Calibri Light" w:cs="Calibri Light"/>
          <w:b/>
          <w:sz w:val="23"/>
          <w:szCs w:val="23"/>
        </w:rPr>
        <w:t>Trustee Report</w:t>
      </w:r>
    </w:p>
    <w:p w14:paraId="001899E2" w14:textId="39FD6234" w:rsidR="00201773" w:rsidRDefault="00AE6D04"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 xml:space="preserve">Annette gave an update on the allocation of funds from the federal government. </w:t>
      </w:r>
    </w:p>
    <w:p w14:paraId="6BCA02BB" w14:textId="7DDFE80C" w:rsidR="00AE6D04" w:rsidRDefault="00AE6D04"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There was also a review of other</w:t>
      </w:r>
      <w:r w:rsidR="000E27EA">
        <w:rPr>
          <w:rFonts w:ascii="Calibri Light" w:hAnsi="Calibri Light" w:cs="Calibri Light"/>
          <w:sz w:val="23"/>
          <w:szCs w:val="23"/>
        </w:rPr>
        <w:t xml:space="preserve"> fund</w:t>
      </w:r>
      <w:r>
        <w:rPr>
          <w:rFonts w:ascii="Calibri Light" w:hAnsi="Calibri Light" w:cs="Calibri Light"/>
          <w:sz w:val="23"/>
          <w:szCs w:val="23"/>
        </w:rPr>
        <w:t xml:space="preserve"> allocations that have occurred due to savings found in the budget </w:t>
      </w:r>
      <w:r w:rsidR="000E27EA">
        <w:rPr>
          <w:rFonts w:ascii="Calibri Light" w:hAnsi="Calibri Light" w:cs="Calibri Light"/>
          <w:sz w:val="23"/>
          <w:szCs w:val="23"/>
        </w:rPr>
        <w:t xml:space="preserve">because of current pandemic </w:t>
      </w:r>
      <w:r>
        <w:rPr>
          <w:rFonts w:ascii="Calibri Light" w:hAnsi="Calibri Light" w:cs="Calibri Light"/>
          <w:sz w:val="23"/>
          <w:szCs w:val="23"/>
        </w:rPr>
        <w:t>conditions</w:t>
      </w:r>
      <w:r w:rsidR="000E27EA">
        <w:rPr>
          <w:rFonts w:ascii="Calibri Light" w:hAnsi="Calibri Light" w:cs="Calibri Light"/>
          <w:sz w:val="23"/>
          <w:szCs w:val="23"/>
        </w:rPr>
        <w:t>; however, t</w:t>
      </w:r>
      <w:r>
        <w:rPr>
          <w:rFonts w:ascii="Calibri Light" w:hAnsi="Calibri Light" w:cs="Calibri Light"/>
          <w:sz w:val="23"/>
          <w:szCs w:val="23"/>
        </w:rPr>
        <w:t xml:space="preserve"> there are several areas of the budget that need padding due to COVID.</w:t>
      </w:r>
      <w:r w:rsidR="00684C99">
        <w:rPr>
          <w:rFonts w:ascii="Calibri Light" w:hAnsi="Calibri Light" w:cs="Calibri Light"/>
          <w:sz w:val="23"/>
          <w:szCs w:val="23"/>
        </w:rPr>
        <w:t xml:space="preserve"> </w:t>
      </w:r>
      <w:r>
        <w:rPr>
          <w:rFonts w:ascii="Calibri Light" w:hAnsi="Calibri Light" w:cs="Calibri Light"/>
          <w:sz w:val="23"/>
          <w:szCs w:val="23"/>
        </w:rPr>
        <w:t>Leave coverage for staff, janitorial services, PPE, hand sanitizer, etc.</w:t>
      </w:r>
    </w:p>
    <w:p w14:paraId="719D97AE" w14:textId="619E1B03" w:rsidR="000E27EA" w:rsidRDefault="0048611A" w:rsidP="008F176F">
      <w:pPr>
        <w:pStyle w:val="PlainText"/>
        <w:spacing w:before="120" w:after="120"/>
        <w:rPr>
          <w:rFonts w:ascii="Calibri Light" w:hAnsi="Calibri Light" w:cs="Calibri Light"/>
          <w:sz w:val="23"/>
          <w:szCs w:val="23"/>
        </w:rPr>
      </w:pPr>
      <w:r>
        <w:rPr>
          <w:rFonts w:ascii="Calibri Light" w:hAnsi="Calibri Light" w:cs="Calibri Light"/>
          <w:sz w:val="23"/>
          <w:szCs w:val="23"/>
        </w:rPr>
        <w:t>Board of Trustees established their own priorities for the year, these were reviewed by Annette</w:t>
      </w:r>
      <w:r w:rsidR="00684C99">
        <w:rPr>
          <w:rFonts w:ascii="Calibri Light" w:hAnsi="Calibri Light" w:cs="Calibri Light"/>
          <w:sz w:val="23"/>
          <w:szCs w:val="23"/>
        </w:rPr>
        <w:t xml:space="preserve"> in the following report:</w:t>
      </w:r>
    </w:p>
    <w:p w14:paraId="11BDFA21" w14:textId="77777777" w:rsidR="000E27EA" w:rsidRDefault="000E27EA">
      <w:pPr>
        <w:rPr>
          <w:rFonts w:ascii="Calibri Light" w:eastAsiaTheme="minorHAnsi" w:hAnsi="Calibri Light" w:cs="Calibri Light"/>
          <w:kern w:val="0"/>
          <w:sz w:val="23"/>
          <w:szCs w:val="23"/>
        </w:rPr>
      </w:pPr>
      <w:r>
        <w:rPr>
          <w:rFonts w:ascii="Calibri Light" w:hAnsi="Calibri Light" w:cs="Calibri Light"/>
          <w:sz w:val="23"/>
          <w:szCs w:val="23"/>
        </w:rPr>
        <w:br w:type="page"/>
      </w:r>
    </w:p>
    <w:p w14:paraId="7699BC68" w14:textId="77777777" w:rsidR="0048611A" w:rsidRDefault="0048611A" w:rsidP="008F176F">
      <w:pPr>
        <w:pStyle w:val="PlainText"/>
        <w:spacing w:before="120" w:after="120"/>
        <w:rPr>
          <w:rFonts w:ascii="Calibri Light" w:hAnsi="Calibri Light" w:cs="Calibri Light"/>
          <w:sz w:val="23"/>
          <w:szCs w:val="23"/>
        </w:rPr>
      </w:pPr>
    </w:p>
    <w:p w14:paraId="6692A926" w14:textId="2AA4D771" w:rsidR="00AE6D04" w:rsidRDefault="000E27EA" w:rsidP="000E27EA">
      <w:pPr>
        <w:pStyle w:val="PlainText"/>
        <w:spacing w:before="120" w:after="120"/>
        <w:jc w:val="center"/>
        <w:rPr>
          <w:rFonts w:ascii="Calibri Light" w:hAnsi="Calibri Light" w:cs="Calibri Light"/>
          <w:sz w:val="23"/>
          <w:szCs w:val="23"/>
        </w:rPr>
      </w:pPr>
      <w:r w:rsidRPr="000E27EA">
        <w:rPr>
          <w:rFonts w:ascii="Calibri Light" w:hAnsi="Calibri Light" w:cs="Calibri Light"/>
          <w:noProof/>
          <w:sz w:val="23"/>
          <w:szCs w:val="23"/>
        </w:rPr>
        <w:drawing>
          <wp:inline distT="0" distB="0" distL="0" distR="0" wp14:anchorId="6DE55369" wp14:editId="226FEFAB">
            <wp:extent cx="1600200" cy="1505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5735" cy="1510851"/>
                    </a:xfrm>
                    <a:prstGeom prst="rect">
                      <a:avLst/>
                    </a:prstGeom>
                  </pic:spPr>
                </pic:pic>
              </a:graphicData>
            </a:graphic>
          </wp:inline>
        </w:drawing>
      </w:r>
    </w:p>
    <w:p w14:paraId="67498C16" w14:textId="77777777" w:rsidR="000E27EA" w:rsidRPr="0021334A" w:rsidRDefault="000E27EA" w:rsidP="000E27EA">
      <w:pPr>
        <w:spacing w:after="0" w:line="240" w:lineRule="auto"/>
        <w:jc w:val="center"/>
        <w:rPr>
          <w:b/>
          <w:bCs/>
          <w:sz w:val="24"/>
          <w:szCs w:val="24"/>
        </w:rPr>
      </w:pPr>
      <w:r w:rsidRPr="0021334A">
        <w:rPr>
          <w:b/>
          <w:bCs/>
          <w:sz w:val="24"/>
          <w:szCs w:val="24"/>
        </w:rPr>
        <w:t>Trustee Report for Davidson Creek Elementary School Council</w:t>
      </w:r>
    </w:p>
    <w:p w14:paraId="0B9007D4" w14:textId="77777777" w:rsidR="000E27EA" w:rsidRPr="0021334A" w:rsidRDefault="000E27EA" w:rsidP="000E27EA">
      <w:pPr>
        <w:spacing w:after="0" w:line="240" w:lineRule="auto"/>
        <w:jc w:val="center"/>
        <w:rPr>
          <w:sz w:val="24"/>
          <w:szCs w:val="24"/>
        </w:rPr>
      </w:pPr>
      <w:r w:rsidRPr="0021334A">
        <w:rPr>
          <w:sz w:val="24"/>
          <w:szCs w:val="24"/>
        </w:rPr>
        <w:t>Annette Hubick</w:t>
      </w:r>
    </w:p>
    <w:p w14:paraId="2F890FB5" w14:textId="77777777" w:rsidR="000E27EA" w:rsidRPr="0021334A" w:rsidRDefault="000E27EA" w:rsidP="000E27EA">
      <w:pPr>
        <w:spacing w:line="240" w:lineRule="auto"/>
        <w:jc w:val="center"/>
        <w:rPr>
          <w:sz w:val="24"/>
          <w:szCs w:val="24"/>
        </w:rPr>
      </w:pPr>
      <w:r w:rsidRPr="0021334A">
        <w:rPr>
          <w:sz w:val="24"/>
          <w:szCs w:val="24"/>
        </w:rPr>
        <w:t>October 13, 2020</w:t>
      </w:r>
    </w:p>
    <w:p w14:paraId="382C555E" w14:textId="77777777" w:rsidR="000E27EA" w:rsidRPr="0021334A" w:rsidRDefault="000E27EA" w:rsidP="000E27EA">
      <w:pPr>
        <w:spacing w:line="240" w:lineRule="auto"/>
        <w:rPr>
          <w:b/>
          <w:bCs/>
          <w:sz w:val="24"/>
          <w:szCs w:val="24"/>
        </w:rPr>
      </w:pPr>
      <w:r w:rsidRPr="0021334A">
        <w:rPr>
          <w:b/>
          <w:bCs/>
          <w:sz w:val="24"/>
          <w:szCs w:val="24"/>
        </w:rPr>
        <w:t>Additional funds for Safe School Re-Entry</w:t>
      </w:r>
    </w:p>
    <w:p w14:paraId="17D3BCFC" w14:textId="77777777" w:rsidR="000E27EA" w:rsidRPr="0021334A" w:rsidRDefault="000E27EA" w:rsidP="000E27EA">
      <w:pPr>
        <w:pStyle w:val="ListParagraph"/>
        <w:numPr>
          <w:ilvl w:val="0"/>
          <w:numId w:val="25"/>
        </w:numPr>
        <w:suppressAutoHyphens w:val="0"/>
        <w:autoSpaceDN/>
        <w:spacing w:after="160" w:line="240" w:lineRule="auto"/>
        <w:contextualSpacing/>
        <w:textAlignment w:val="auto"/>
        <w:rPr>
          <w:sz w:val="24"/>
          <w:szCs w:val="24"/>
        </w:rPr>
      </w:pPr>
      <w:r w:rsidRPr="0021334A">
        <w:rPr>
          <w:sz w:val="24"/>
          <w:szCs w:val="24"/>
        </w:rPr>
        <w:t>The federal grant amount</w:t>
      </w:r>
      <w:r>
        <w:rPr>
          <w:sz w:val="24"/>
          <w:szCs w:val="24"/>
        </w:rPr>
        <w:t>ed</w:t>
      </w:r>
      <w:r w:rsidRPr="0021334A">
        <w:rPr>
          <w:sz w:val="24"/>
          <w:szCs w:val="24"/>
        </w:rPr>
        <w:t xml:space="preserve"> to $6.1 million for EIPS. Boards are permitted to spend these funds in four areas:</w:t>
      </w:r>
    </w:p>
    <w:p w14:paraId="3105CE1D" w14:textId="77777777" w:rsidR="000E27EA" w:rsidRPr="0021334A" w:rsidRDefault="000E27EA" w:rsidP="000E27EA">
      <w:pPr>
        <w:pStyle w:val="Default"/>
        <w:numPr>
          <w:ilvl w:val="1"/>
          <w:numId w:val="25"/>
        </w:numPr>
      </w:pPr>
      <w:r w:rsidRPr="0021334A">
        <w:t xml:space="preserve">online learning and online teaching training </w:t>
      </w:r>
    </w:p>
    <w:p w14:paraId="46C0FBB6" w14:textId="77777777" w:rsidR="000E27EA" w:rsidRPr="0021334A" w:rsidRDefault="000E27EA" w:rsidP="000E27EA">
      <w:pPr>
        <w:pStyle w:val="Default"/>
        <w:numPr>
          <w:ilvl w:val="1"/>
          <w:numId w:val="25"/>
        </w:numPr>
      </w:pPr>
      <w:r w:rsidRPr="0021334A">
        <w:t xml:space="preserve">student transportation </w:t>
      </w:r>
    </w:p>
    <w:p w14:paraId="74855266" w14:textId="77777777" w:rsidR="000E27EA" w:rsidRPr="0021334A" w:rsidRDefault="000E27EA" w:rsidP="000E27EA">
      <w:pPr>
        <w:pStyle w:val="Default"/>
        <w:numPr>
          <w:ilvl w:val="1"/>
          <w:numId w:val="25"/>
        </w:numPr>
      </w:pPr>
      <w:r w:rsidRPr="0021334A">
        <w:t xml:space="preserve">increased cleaning and safety costs </w:t>
      </w:r>
    </w:p>
    <w:p w14:paraId="39B718BA" w14:textId="77777777" w:rsidR="000E27EA" w:rsidRPr="0021334A" w:rsidRDefault="000E27EA" w:rsidP="000E27EA">
      <w:pPr>
        <w:pStyle w:val="Default"/>
        <w:numPr>
          <w:ilvl w:val="1"/>
          <w:numId w:val="25"/>
        </w:numPr>
      </w:pPr>
      <w:r w:rsidRPr="0021334A">
        <w:t>increased teaching and substitute costs</w:t>
      </w:r>
    </w:p>
    <w:p w14:paraId="403C7335" w14:textId="77777777" w:rsidR="000E27EA" w:rsidRPr="0021334A" w:rsidRDefault="000E27EA" w:rsidP="000E27EA">
      <w:pPr>
        <w:pStyle w:val="Default"/>
        <w:numPr>
          <w:ilvl w:val="0"/>
          <w:numId w:val="25"/>
        </w:numPr>
        <w:spacing w:before="120"/>
      </w:pPr>
      <w:r w:rsidRPr="0021334A">
        <w:t>There are reporting requirements from boards to the province and from the province to the federal government.</w:t>
      </w:r>
    </w:p>
    <w:p w14:paraId="6A1C97B6" w14:textId="77777777" w:rsidR="000E27EA" w:rsidRPr="0021334A" w:rsidRDefault="000E27EA" w:rsidP="000E27EA">
      <w:pPr>
        <w:pStyle w:val="ListParagraph"/>
        <w:spacing w:line="240" w:lineRule="auto"/>
        <w:ind w:left="360"/>
        <w:rPr>
          <w:sz w:val="24"/>
          <w:szCs w:val="24"/>
        </w:rPr>
      </w:pPr>
    </w:p>
    <w:p w14:paraId="65F50AB0" w14:textId="77777777" w:rsidR="000E27EA" w:rsidRPr="0021334A" w:rsidRDefault="000E27EA" w:rsidP="000E27EA">
      <w:pPr>
        <w:pStyle w:val="ListParagraph"/>
        <w:numPr>
          <w:ilvl w:val="0"/>
          <w:numId w:val="25"/>
        </w:numPr>
        <w:suppressAutoHyphens w:val="0"/>
        <w:autoSpaceDN/>
        <w:spacing w:after="160" w:line="240" w:lineRule="auto"/>
        <w:contextualSpacing/>
        <w:textAlignment w:val="auto"/>
        <w:rPr>
          <w:rFonts w:cs="Calibri"/>
          <w:sz w:val="24"/>
          <w:szCs w:val="24"/>
        </w:rPr>
      </w:pPr>
      <w:r w:rsidRPr="0021334A">
        <w:rPr>
          <w:sz w:val="24"/>
          <w:szCs w:val="24"/>
        </w:rPr>
        <w:t xml:space="preserve">On Wednesday, September 16, 2020, the Board held a Special Public Meeting to decide on the allocation of these funds. </w:t>
      </w:r>
      <w:r w:rsidRPr="0021334A">
        <w:rPr>
          <w:rFonts w:cs="Calibri"/>
          <w:sz w:val="24"/>
          <w:szCs w:val="24"/>
        </w:rPr>
        <w:t>EIPS determined that the needs of schools exceed this amount. As such, the Board made the decision to allocate an additional $4.4 million toward its COVID-19 response—using its unallocated reserves and budget efficiencies such as lower than estimated insurance costs—for a total of $</w:t>
      </w:r>
      <w:r>
        <w:rPr>
          <w:rFonts w:cs="Calibri"/>
          <w:sz w:val="24"/>
          <w:szCs w:val="24"/>
        </w:rPr>
        <w:t>10.6</w:t>
      </w:r>
      <w:r w:rsidRPr="0021334A">
        <w:rPr>
          <w:rFonts w:cs="Calibri"/>
          <w:sz w:val="24"/>
          <w:szCs w:val="24"/>
        </w:rPr>
        <w:t xml:space="preserve"> million. EIPS is focusing the additional resources in a variety of areas: </w:t>
      </w:r>
    </w:p>
    <w:p w14:paraId="04A7FF85" w14:textId="77777777" w:rsidR="000E27EA" w:rsidRPr="0021334A" w:rsidRDefault="000E27EA" w:rsidP="000E27EA">
      <w:pPr>
        <w:pStyle w:val="ListParagraph"/>
        <w:numPr>
          <w:ilvl w:val="0"/>
          <w:numId w:val="30"/>
        </w:numPr>
        <w:suppressAutoHyphens w:val="0"/>
        <w:autoSpaceDE w:val="0"/>
        <w:adjustRightInd w:val="0"/>
        <w:spacing w:after="224" w:line="240" w:lineRule="auto"/>
        <w:contextualSpacing/>
        <w:textAlignment w:val="auto"/>
        <w:rPr>
          <w:rFonts w:cs="Calibri"/>
          <w:sz w:val="24"/>
          <w:szCs w:val="24"/>
        </w:rPr>
      </w:pPr>
      <w:r w:rsidRPr="0021334A">
        <w:rPr>
          <w:rFonts w:cs="Calibri"/>
          <w:sz w:val="24"/>
          <w:szCs w:val="24"/>
        </w:rPr>
        <w:t>O</w:t>
      </w:r>
      <w:r w:rsidRPr="0021334A">
        <w:rPr>
          <w:rFonts w:cs="Calibri"/>
          <w:i/>
          <w:iCs/>
          <w:sz w:val="24"/>
          <w:szCs w:val="24"/>
        </w:rPr>
        <w:t xml:space="preserve">ut-of-school learning – </w:t>
      </w:r>
      <w:r w:rsidRPr="0021334A">
        <w:rPr>
          <w:rFonts w:cs="Calibri"/>
          <w:sz w:val="24"/>
          <w:szCs w:val="24"/>
        </w:rPr>
        <w:t>A $1.7-million allocation to out-of-school learning to hire extra teaching staff and tech support.</w:t>
      </w:r>
    </w:p>
    <w:p w14:paraId="3C025547" w14:textId="63500F4E" w:rsidR="00684C99" w:rsidRDefault="000E27EA" w:rsidP="000E27EA">
      <w:pPr>
        <w:pStyle w:val="ListParagraph"/>
        <w:numPr>
          <w:ilvl w:val="0"/>
          <w:numId w:val="30"/>
        </w:numPr>
        <w:suppressAutoHyphens w:val="0"/>
        <w:autoSpaceDE w:val="0"/>
        <w:adjustRightInd w:val="0"/>
        <w:spacing w:after="224" w:line="240" w:lineRule="auto"/>
        <w:contextualSpacing/>
        <w:textAlignment w:val="auto"/>
        <w:rPr>
          <w:rFonts w:cs="Calibri"/>
          <w:sz w:val="24"/>
          <w:szCs w:val="24"/>
        </w:rPr>
      </w:pPr>
      <w:r w:rsidRPr="0021334A">
        <w:rPr>
          <w:rFonts w:cs="Calibri"/>
          <w:i/>
          <w:iCs/>
          <w:sz w:val="24"/>
          <w:szCs w:val="24"/>
        </w:rPr>
        <w:t xml:space="preserve">In-school learning – </w:t>
      </w:r>
      <w:r w:rsidRPr="0021334A">
        <w:rPr>
          <w:rFonts w:cs="Calibri"/>
          <w:sz w:val="24"/>
          <w:szCs w:val="24"/>
        </w:rPr>
        <w:t xml:space="preserve">A $2.96-million allocation to flow directly to schools to address three key areas of concern—classroom configuration, learning gaps and mental-health supports. Because specific needs vary from school to school, principals are in the best position to determine how to use the funds effectively. </w:t>
      </w:r>
    </w:p>
    <w:p w14:paraId="11680A5E" w14:textId="77777777" w:rsidR="00684C99" w:rsidRDefault="00684C99">
      <w:pPr>
        <w:rPr>
          <w:rFonts w:cs="Calibri"/>
          <w:sz w:val="24"/>
          <w:szCs w:val="24"/>
        </w:rPr>
      </w:pPr>
      <w:r>
        <w:rPr>
          <w:rFonts w:cs="Calibri"/>
          <w:sz w:val="24"/>
          <w:szCs w:val="24"/>
        </w:rPr>
        <w:br w:type="page"/>
      </w:r>
    </w:p>
    <w:p w14:paraId="65C21FEF" w14:textId="77777777" w:rsidR="000E27EA" w:rsidRPr="0021334A" w:rsidRDefault="000E27EA" w:rsidP="00684C99">
      <w:pPr>
        <w:pStyle w:val="ListParagraph"/>
        <w:suppressAutoHyphens w:val="0"/>
        <w:autoSpaceDE w:val="0"/>
        <w:adjustRightInd w:val="0"/>
        <w:spacing w:after="224" w:line="240" w:lineRule="auto"/>
        <w:contextualSpacing/>
        <w:textAlignment w:val="auto"/>
        <w:rPr>
          <w:rFonts w:cs="Calibri"/>
          <w:sz w:val="24"/>
          <w:szCs w:val="24"/>
        </w:rPr>
      </w:pPr>
    </w:p>
    <w:p w14:paraId="408E54F7" w14:textId="77777777" w:rsidR="000E27EA" w:rsidRPr="0021334A" w:rsidRDefault="000E27EA" w:rsidP="000E27EA">
      <w:pPr>
        <w:pStyle w:val="ListParagraph"/>
        <w:numPr>
          <w:ilvl w:val="0"/>
          <w:numId w:val="30"/>
        </w:numPr>
        <w:suppressAutoHyphens w:val="0"/>
        <w:autoSpaceDE w:val="0"/>
        <w:adjustRightInd w:val="0"/>
        <w:spacing w:after="0" w:line="240" w:lineRule="auto"/>
        <w:contextualSpacing/>
        <w:textAlignment w:val="auto"/>
        <w:rPr>
          <w:rFonts w:cs="Calibri"/>
          <w:sz w:val="24"/>
          <w:szCs w:val="24"/>
        </w:rPr>
      </w:pPr>
      <w:r w:rsidRPr="0021334A">
        <w:rPr>
          <w:rFonts w:cs="Calibri"/>
          <w:i/>
          <w:iCs/>
          <w:sz w:val="24"/>
          <w:szCs w:val="24"/>
        </w:rPr>
        <w:t xml:space="preserve">Student and staff safety </w:t>
      </w:r>
      <w:r w:rsidRPr="0021334A">
        <w:rPr>
          <w:rFonts w:cs="Calibri"/>
          <w:sz w:val="24"/>
          <w:szCs w:val="24"/>
        </w:rPr>
        <w:t>– A $1.9 million allocation for personal protective equipment (PPE), hand sanitizer, and additional school bus cleaning and janitorial services.</w:t>
      </w:r>
    </w:p>
    <w:p w14:paraId="2F5E6F35" w14:textId="77777777" w:rsidR="000E27EA" w:rsidRPr="0021334A" w:rsidRDefault="000E27EA" w:rsidP="000E27EA">
      <w:pPr>
        <w:pStyle w:val="ListParagraph"/>
        <w:numPr>
          <w:ilvl w:val="0"/>
          <w:numId w:val="30"/>
        </w:numPr>
        <w:suppressAutoHyphens w:val="0"/>
        <w:autoSpaceDE w:val="0"/>
        <w:adjustRightInd w:val="0"/>
        <w:spacing w:after="0" w:line="240" w:lineRule="auto"/>
        <w:contextualSpacing/>
        <w:textAlignment w:val="auto"/>
        <w:rPr>
          <w:rFonts w:cs="Calibri"/>
          <w:sz w:val="24"/>
          <w:szCs w:val="24"/>
        </w:rPr>
      </w:pPr>
      <w:r w:rsidRPr="0021334A">
        <w:rPr>
          <w:rFonts w:cs="Calibri"/>
          <w:i/>
          <w:iCs/>
          <w:sz w:val="24"/>
          <w:szCs w:val="24"/>
        </w:rPr>
        <w:t xml:space="preserve">Medical leave &amp; Substitute Costs </w:t>
      </w:r>
      <w:r w:rsidRPr="0021334A">
        <w:rPr>
          <w:rFonts w:cs="Calibri"/>
          <w:sz w:val="24"/>
          <w:szCs w:val="24"/>
        </w:rPr>
        <w:t>– $4.1 million.</w:t>
      </w:r>
      <w:r w:rsidRPr="0021334A">
        <w:rPr>
          <w:rFonts w:cs="Calibri"/>
          <w:i/>
          <w:iCs/>
          <w:sz w:val="24"/>
          <w:szCs w:val="24"/>
        </w:rPr>
        <w:t xml:space="preserve"> </w:t>
      </w:r>
      <w:r w:rsidRPr="0021334A">
        <w:rPr>
          <w:rFonts w:cs="Calibri"/>
          <w:sz w:val="24"/>
          <w:szCs w:val="24"/>
        </w:rPr>
        <w:t xml:space="preserve">The Division will be constantly monitoring staff medical leaves to see if further funds are needed or can be reallocated to address other needs. </w:t>
      </w:r>
    </w:p>
    <w:p w14:paraId="54DD182C" w14:textId="77777777" w:rsidR="000E27EA" w:rsidRPr="0021334A" w:rsidRDefault="000E27EA" w:rsidP="000E27EA">
      <w:pPr>
        <w:pStyle w:val="ListParagraph"/>
        <w:numPr>
          <w:ilvl w:val="0"/>
          <w:numId w:val="30"/>
        </w:numPr>
        <w:suppressAutoHyphens w:val="0"/>
        <w:autoSpaceDE w:val="0"/>
        <w:adjustRightInd w:val="0"/>
        <w:spacing w:after="0" w:line="240" w:lineRule="auto"/>
        <w:contextualSpacing/>
        <w:textAlignment w:val="auto"/>
        <w:rPr>
          <w:rFonts w:cs="Calibri"/>
          <w:sz w:val="24"/>
          <w:szCs w:val="24"/>
        </w:rPr>
      </w:pPr>
      <w:r w:rsidRPr="0021334A">
        <w:rPr>
          <w:rFonts w:cs="Calibri"/>
          <w:i/>
          <w:iCs/>
          <w:sz w:val="24"/>
          <w:szCs w:val="24"/>
        </w:rPr>
        <w:t xml:space="preserve">Student Transportation – </w:t>
      </w:r>
      <w:r w:rsidRPr="0021334A">
        <w:rPr>
          <w:rFonts w:cs="Calibri"/>
          <w:sz w:val="24"/>
          <w:szCs w:val="24"/>
        </w:rPr>
        <w:t>$245,000 for extra daily cleaning and disinfecting of EIPS buses.</w:t>
      </w:r>
    </w:p>
    <w:p w14:paraId="40F53A9C" w14:textId="77777777" w:rsidR="000E27EA" w:rsidRPr="0021334A" w:rsidRDefault="000E27EA" w:rsidP="000E27EA">
      <w:pPr>
        <w:pStyle w:val="ListParagraph"/>
        <w:numPr>
          <w:ilvl w:val="0"/>
          <w:numId w:val="30"/>
        </w:numPr>
        <w:suppressAutoHyphens w:val="0"/>
        <w:autoSpaceDE w:val="0"/>
        <w:adjustRightInd w:val="0"/>
        <w:spacing w:after="0" w:line="240" w:lineRule="auto"/>
        <w:contextualSpacing/>
        <w:textAlignment w:val="auto"/>
        <w:rPr>
          <w:rFonts w:cs="Calibri"/>
          <w:sz w:val="24"/>
          <w:szCs w:val="24"/>
        </w:rPr>
      </w:pPr>
      <w:r w:rsidRPr="0021334A">
        <w:rPr>
          <w:rFonts w:cs="Calibri"/>
          <w:i/>
          <w:iCs/>
          <w:sz w:val="24"/>
          <w:szCs w:val="24"/>
        </w:rPr>
        <w:t>Staff overtime</w:t>
      </w:r>
      <w:r w:rsidRPr="0021334A">
        <w:rPr>
          <w:rFonts w:cs="Calibri"/>
          <w:sz w:val="24"/>
          <w:szCs w:val="24"/>
        </w:rPr>
        <w:t>—$67,000 to respond to urgent cleaning requirements upon a confirmed case of COVID-19.</w:t>
      </w:r>
    </w:p>
    <w:p w14:paraId="1AD6385C" w14:textId="77777777" w:rsidR="000E27EA" w:rsidRPr="0021334A" w:rsidRDefault="000E27EA" w:rsidP="000E27EA">
      <w:pPr>
        <w:pStyle w:val="ListParagraph"/>
        <w:spacing w:line="240" w:lineRule="auto"/>
        <w:ind w:left="360"/>
        <w:rPr>
          <w:sz w:val="24"/>
          <w:szCs w:val="24"/>
        </w:rPr>
      </w:pPr>
    </w:p>
    <w:p w14:paraId="273CD20D" w14:textId="77777777" w:rsidR="000E27EA" w:rsidRPr="0021334A" w:rsidRDefault="000E27EA" w:rsidP="000E27EA">
      <w:pPr>
        <w:pStyle w:val="ListParagraph"/>
        <w:spacing w:line="240" w:lineRule="auto"/>
        <w:ind w:left="0"/>
        <w:rPr>
          <w:b/>
          <w:bCs/>
          <w:sz w:val="24"/>
          <w:szCs w:val="24"/>
        </w:rPr>
      </w:pPr>
      <w:r w:rsidRPr="0021334A">
        <w:rPr>
          <w:b/>
          <w:bCs/>
          <w:sz w:val="24"/>
          <w:szCs w:val="24"/>
        </w:rPr>
        <w:t>Board of Trustee Priorities 2020-2021</w:t>
      </w:r>
    </w:p>
    <w:p w14:paraId="63531224" w14:textId="77777777" w:rsidR="000E27EA" w:rsidRPr="0021334A" w:rsidRDefault="000E27EA" w:rsidP="000E27EA">
      <w:pPr>
        <w:pStyle w:val="ListParagraph"/>
        <w:numPr>
          <w:ilvl w:val="0"/>
          <w:numId w:val="31"/>
        </w:numPr>
        <w:suppressAutoHyphens w:val="0"/>
        <w:autoSpaceDN/>
        <w:spacing w:after="160" w:line="240" w:lineRule="auto"/>
        <w:contextualSpacing/>
        <w:textAlignment w:val="auto"/>
        <w:rPr>
          <w:sz w:val="24"/>
          <w:szCs w:val="24"/>
        </w:rPr>
      </w:pPr>
      <w:r w:rsidRPr="0021334A">
        <w:rPr>
          <w:sz w:val="24"/>
          <w:szCs w:val="24"/>
        </w:rPr>
        <w:t>Monitoring the Division’s pandemic response.</w:t>
      </w:r>
    </w:p>
    <w:p w14:paraId="04EBCB9E" w14:textId="77777777" w:rsidR="000E27EA" w:rsidRPr="0021334A" w:rsidRDefault="000E27EA" w:rsidP="000E27EA">
      <w:pPr>
        <w:pStyle w:val="ListParagraph"/>
        <w:numPr>
          <w:ilvl w:val="0"/>
          <w:numId w:val="31"/>
        </w:numPr>
        <w:suppressAutoHyphens w:val="0"/>
        <w:autoSpaceDN/>
        <w:spacing w:after="160" w:line="240" w:lineRule="auto"/>
        <w:contextualSpacing/>
        <w:textAlignment w:val="auto"/>
        <w:rPr>
          <w:sz w:val="24"/>
          <w:szCs w:val="24"/>
        </w:rPr>
      </w:pPr>
      <w:r w:rsidRPr="0021334A">
        <w:rPr>
          <w:sz w:val="24"/>
          <w:szCs w:val="24"/>
        </w:rPr>
        <w:t>A resolution to the need for a replacement school for Sherwood Heights.</w:t>
      </w:r>
    </w:p>
    <w:p w14:paraId="64EF2C63" w14:textId="77777777" w:rsidR="000E27EA" w:rsidRPr="0021334A" w:rsidRDefault="000E27EA" w:rsidP="000E27EA">
      <w:pPr>
        <w:pStyle w:val="ListParagraph"/>
        <w:numPr>
          <w:ilvl w:val="0"/>
          <w:numId w:val="31"/>
        </w:numPr>
        <w:suppressAutoHyphens w:val="0"/>
        <w:autoSpaceDE w:val="0"/>
        <w:spacing w:after="0" w:line="240" w:lineRule="auto"/>
        <w:contextualSpacing/>
        <w:textAlignment w:val="auto"/>
        <w:rPr>
          <w:rFonts w:eastAsia="Times New Roman" w:cstheme="minorHAnsi"/>
          <w:color w:val="000000"/>
          <w:sz w:val="24"/>
          <w:szCs w:val="24"/>
        </w:rPr>
      </w:pPr>
      <w:r w:rsidRPr="0021334A">
        <w:rPr>
          <w:sz w:val="24"/>
          <w:szCs w:val="24"/>
        </w:rPr>
        <w:t xml:space="preserve">Value of Public Education. In response to the current political climate, we will be focusing our advocacy efforts on </w:t>
      </w:r>
      <w:r w:rsidRPr="0021334A">
        <w:rPr>
          <w:rFonts w:eastAsia="Times New Roman" w:cstheme="minorHAnsi"/>
          <w:color w:val="000000"/>
          <w:sz w:val="24"/>
          <w:szCs w:val="24"/>
        </w:rPr>
        <w:t>the role that public education has in creating a strong educational system</w:t>
      </w:r>
      <w:r w:rsidRPr="0021334A">
        <w:rPr>
          <w:sz w:val="24"/>
          <w:szCs w:val="24"/>
        </w:rPr>
        <w:t>.</w:t>
      </w:r>
    </w:p>
    <w:p w14:paraId="4686B073" w14:textId="77777777" w:rsidR="000E27EA" w:rsidRPr="0021334A" w:rsidRDefault="000E27EA" w:rsidP="000E27EA">
      <w:pPr>
        <w:pStyle w:val="ListParagraph"/>
        <w:numPr>
          <w:ilvl w:val="0"/>
          <w:numId w:val="31"/>
        </w:numPr>
        <w:suppressAutoHyphens w:val="0"/>
        <w:autoSpaceDN/>
        <w:spacing w:after="160" w:line="240" w:lineRule="auto"/>
        <w:contextualSpacing/>
        <w:textAlignment w:val="auto"/>
        <w:rPr>
          <w:sz w:val="24"/>
          <w:szCs w:val="24"/>
        </w:rPr>
      </w:pPr>
      <w:r w:rsidRPr="0021334A">
        <w:rPr>
          <w:sz w:val="24"/>
          <w:szCs w:val="24"/>
        </w:rPr>
        <w:t>Budget – not only in terms of monitoring this year’s budget and the impact of the pandemic but also looking ahead to 2021-2022 budget where it’s anticipated we will incur another $3 million decrease. (When the Government introduced its new funding model, it allocated “bridge funds” to help divisions adapt to the new model, advising that next year, it would be cut by 50% and then phased out completely.)</w:t>
      </w:r>
    </w:p>
    <w:p w14:paraId="382C077E" w14:textId="77777777" w:rsidR="000E27EA" w:rsidRPr="0021334A" w:rsidRDefault="000E27EA" w:rsidP="000E27EA">
      <w:pPr>
        <w:spacing w:line="240" w:lineRule="auto"/>
        <w:rPr>
          <w:b/>
          <w:bCs/>
          <w:sz w:val="24"/>
          <w:szCs w:val="24"/>
        </w:rPr>
      </w:pPr>
      <w:r w:rsidRPr="0021334A">
        <w:rPr>
          <w:b/>
          <w:bCs/>
          <w:sz w:val="24"/>
          <w:szCs w:val="24"/>
        </w:rPr>
        <w:t>Letter to Minister Lagrange re: enrolment impact on budget</w:t>
      </w:r>
    </w:p>
    <w:p w14:paraId="0C282CD7" w14:textId="77777777" w:rsidR="000E27EA" w:rsidRDefault="000E27EA" w:rsidP="000E27EA">
      <w:pPr>
        <w:spacing w:line="240" w:lineRule="auto"/>
        <w:rPr>
          <w:sz w:val="24"/>
          <w:szCs w:val="24"/>
        </w:rPr>
      </w:pPr>
      <w:r w:rsidRPr="0021334A">
        <w:rPr>
          <w:sz w:val="24"/>
          <w:szCs w:val="24"/>
        </w:rPr>
        <w:t>EIPS’s enrolment is down by approximately 400 students from projected figures. Due to the government’s new education funding model that uses a “weighted moving average”, this will have a significant impact on the division’s budget this year and next. EIPS board chair sent a letter to Minister Lagrange to request that school divisions be “held harmless” in this scenario and that the allocation be made according to budgeted figures. Many other boards across the province are in a similar position, which points to emigration from Alberta being the reason for declining enrolment, and have also sent letters to the Minister.</w:t>
      </w:r>
    </w:p>
    <w:p w14:paraId="7C4CF331" w14:textId="77777777" w:rsidR="000E27EA" w:rsidRPr="000F039A" w:rsidRDefault="000E27EA" w:rsidP="000E27EA">
      <w:pPr>
        <w:spacing w:line="240" w:lineRule="auto"/>
        <w:rPr>
          <w:b/>
          <w:bCs/>
          <w:sz w:val="24"/>
          <w:szCs w:val="24"/>
        </w:rPr>
      </w:pPr>
      <w:r w:rsidRPr="000F039A">
        <w:rPr>
          <w:b/>
          <w:bCs/>
          <w:sz w:val="24"/>
          <w:szCs w:val="24"/>
        </w:rPr>
        <w:t>Results Reviews</w:t>
      </w:r>
    </w:p>
    <w:p w14:paraId="2F1A9CC2" w14:textId="77777777" w:rsidR="000E27EA" w:rsidRPr="0021334A" w:rsidRDefault="000E27EA" w:rsidP="000E27EA">
      <w:pPr>
        <w:spacing w:line="240" w:lineRule="auto"/>
        <w:rPr>
          <w:sz w:val="24"/>
          <w:szCs w:val="24"/>
        </w:rPr>
      </w:pPr>
      <w:r>
        <w:rPr>
          <w:sz w:val="24"/>
          <w:szCs w:val="24"/>
        </w:rPr>
        <w:t xml:space="preserve">As a function of its accountability responsibilities, the EIPS Board of Trustees will be conducting results reviews this November. The purpose is to meet with central office departments and schools to hear about their 2019-2020 results and their 2020-2021 plans (and how last year’s results are informing this year’s plans). The information shared at the meetings also helps the board in its advocacy efforts by being able to uncover trends and the stories behind the numbers. School Council representatives will be invited to take part in these reviews. </w:t>
      </w:r>
    </w:p>
    <w:p w14:paraId="10E9CC37" w14:textId="210E89E0" w:rsidR="000E27EA" w:rsidRPr="002E5046" w:rsidRDefault="0037069F" w:rsidP="000E27EA">
      <w:pPr>
        <w:pStyle w:val="PlainText"/>
        <w:spacing w:before="120" w:after="120"/>
        <w:rPr>
          <w:rFonts w:ascii="Calibri Light" w:hAnsi="Calibri Light" w:cs="Calibri Light"/>
          <w:sz w:val="23"/>
          <w:szCs w:val="23"/>
        </w:rPr>
      </w:pPr>
      <w:r>
        <w:rPr>
          <w:rFonts w:ascii="Calibri Light" w:eastAsia="Times New Roman" w:hAnsi="Calibri Light" w:cs="Calibri Light"/>
          <w:sz w:val="23"/>
          <w:szCs w:val="23"/>
        </w:rPr>
        <w:pict w14:anchorId="1598C6C7">
          <v:rect id="_x0000_i1027" style="width:0;height:1.5pt" o:hralign="center" o:hrstd="t" o:hr="t" fillcolor="#a0a0a0" stroked="f"/>
        </w:pict>
      </w:r>
    </w:p>
    <w:p w14:paraId="1731E2F2" w14:textId="77777777" w:rsidR="000D71FD" w:rsidRPr="002E5046" w:rsidRDefault="000D71FD" w:rsidP="000D71FD">
      <w:pPr>
        <w:pStyle w:val="PlainText"/>
        <w:rPr>
          <w:rFonts w:ascii="Calibri Light" w:hAnsi="Calibri Light" w:cs="Calibri Light"/>
          <w:sz w:val="23"/>
          <w:szCs w:val="23"/>
        </w:rPr>
      </w:pPr>
    </w:p>
    <w:p w14:paraId="4723B596" w14:textId="77777777" w:rsidR="000D71FD" w:rsidRPr="008F176F" w:rsidRDefault="000D71FD" w:rsidP="008F176F">
      <w:pPr>
        <w:pStyle w:val="PlainText"/>
        <w:pBdr>
          <w:top w:val="single" w:sz="4" w:space="1" w:color="auto"/>
          <w:left w:val="single" w:sz="4" w:space="2" w:color="auto"/>
          <w:bottom w:val="single" w:sz="4" w:space="1" w:color="auto"/>
          <w:right w:val="single" w:sz="4" w:space="4" w:color="auto"/>
        </w:pBdr>
        <w:rPr>
          <w:rFonts w:ascii="Calibri Light" w:hAnsi="Calibri Light" w:cs="Calibri Light"/>
          <w:b/>
          <w:sz w:val="23"/>
          <w:szCs w:val="23"/>
        </w:rPr>
      </w:pPr>
      <w:r w:rsidRPr="008F176F">
        <w:rPr>
          <w:rFonts w:ascii="Calibri Light" w:hAnsi="Calibri Light" w:cs="Calibri Light"/>
          <w:b/>
          <w:sz w:val="23"/>
          <w:szCs w:val="23"/>
        </w:rPr>
        <w:t>Melissa Presse, Chair Report</w:t>
      </w:r>
      <w:r w:rsidRPr="008F176F">
        <w:rPr>
          <w:rFonts w:ascii="Calibri Light" w:hAnsi="Calibri Light" w:cs="Calibri Light"/>
          <w:b/>
          <w:sz w:val="23"/>
          <w:szCs w:val="23"/>
        </w:rPr>
        <w:tab/>
      </w:r>
    </w:p>
    <w:p w14:paraId="3FFA199A" w14:textId="77777777" w:rsidR="000D71FD" w:rsidRPr="002E5046" w:rsidRDefault="000D71FD" w:rsidP="000D71FD">
      <w:pPr>
        <w:pStyle w:val="NormalWeb"/>
        <w:shd w:val="clear" w:color="auto" w:fill="FFFFFF"/>
        <w:spacing w:before="0" w:beforeAutospacing="0" w:after="0" w:afterAutospacing="0"/>
        <w:rPr>
          <w:rFonts w:ascii="Calibri Light" w:hAnsi="Calibri Light" w:cs="Calibri Light"/>
          <w:b/>
          <w:color w:val="000000"/>
          <w:sz w:val="23"/>
          <w:szCs w:val="23"/>
        </w:rPr>
      </w:pPr>
    </w:p>
    <w:p w14:paraId="70A4D2E3" w14:textId="77283E1D" w:rsidR="008526CA" w:rsidRDefault="0048611A" w:rsidP="00684C99">
      <w:pPr>
        <w:pStyle w:val="PlainText"/>
        <w:numPr>
          <w:ilvl w:val="0"/>
          <w:numId w:val="9"/>
        </w:numPr>
        <w:spacing w:before="120" w:after="120"/>
        <w:ind w:left="810" w:hanging="720"/>
        <w:rPr>
          <w:rFonts w:ascii="Calibri Light" w:hAnsi="Calibri Light" w:cs="Calibri Light"/>
          <w:sz w:val="23"/>
          <w:szCs w:val="23"/>
        </w:rPr>
      </w:pPr>
      <w:r>
        <w:rPr>
          <w:rFonts w:ascii="Calibri Light" w:hAnsi="Calibri Light" w:cs="Calibri Light"/>
          <w:sz w:val="23"/>
          <w:szCs w:val="23"/>
        </w:rPr>
        <w:t xml:space="preserve">No much </w:t>
      </w:r>
      <w:r w:rsidR="004E28B3">
        <w:rPr>
          <w:rFonts w:ascii="Calibri Light" w:hAnsi="Calibri Light" w:cs="Calibri Light"/>
          <w:sz w:val="23"/>
          <w:szCs w:val="23"/>
        </w:rPr>
        <w:t>to report regarding</w:t>
      </w:r>
      <w:r>
        <w:rPr>
          <w:rFonts w:ascii="Calibri Light" w:hAnsi="Calibri Light" w:cs="Calibri Light"/>
          <w:sz w:val="23"/>
          <w:szCs w:val="23"/>
        </w:rPr>
        <w:t xml:space="preserve"> our own parent school council right now</w:t>
      </w:r>
    </w:p>
    <w:p w14:paraId="2DE278F3" w14:textId="7F733CA4" w:rsidR="00DA566A" w:rsidRPr="00DA566A" w:rsidRDefault="004E28B3" w:rsidP="00684C99">
      <w:pPr>
        <w:pStyle w:val="PlainText"/>
        <w:numPr>
          <w:ilvl w:val="0"/>
          <w:numId w:val="9"/>
        </w:numPr>
        <w:spacing w:before="120" w:after="120"/>
        <w:ind w:hanging="630"/>
        <w:rPr>
          <w:rFonts w:ascii="Calibri Light" w:hAnsi="Calibri Light" w:cs="Calibri Light"/>
          <w:sz w:val="23"/>
          <w:szCs w:val="23"/>
        </w:rPr>
      </w:pPr>
      <w:r w:rsidRPr="00DA566A">
        <w:rPr>
          <w:rFonts w:ascii="Calibri Light" w:hAnsi="Calibri Light" w:cs="Calibri Light"/>
          <w:sz w:val="23"/>
          <w:szCs w:val="23"/>
        </w:rPr>
        <w:t>Committee of School Councils (</w:t>
      </w:r>
      <w:r w:rsidR="0048611A" w:rsidRPr="00DA566A">
        <w:rPr>
          <w:rFonts w:ascii="Calibri Light" w:hAnsi="Calibri Light" w:cs="Calibri Light"/>
          <w:sz w:val="23"/>
          <w:szCs w:val="23"/>
        </w:rPr>
        <w:t>COSC</w:t>
      </w:r>
      <w:r w:rsidRPr="00DA566A">
        <w:rPr>
          <w:rFonts w:ascii="Calibri Light" w:hAnsi="Calibri Light" w:cs="Calibri Light"/>
          <w:sz w:val="23"/>
          <w:szCs w:val="23"/>
        </w:rPr>
        <w:t>)</w:t>
      </w:r>
      <w:r w:rsidR="0048611A" w:rsidRPr="00DA566A">
        <w:rPr>
          <w:rFonts w:ascii="Calibri Light" w:hAnsi="Calibri Light" w:cs="Calibri Light"/>
          <w:sz w:val="23"/>
          <w:szCs w:val="23"/>
        </w:rPr>
        <w:t xml:space="preserve"> had </w:t>
      </w:r>
      <w:r w:rsidR="00DA566A" w:rsidRPr="00DA566A">
        <w:rPr>
          <w:rFonts w:ascii="Calibri Light" w:hAnsi="Calibri Light" w:cs="Calibri Light"/>
          <w:sz w:val="23"/>
          <w:szCs w:val="23"/>
        </w:rPr>
        <w:t>a ZOOM</w:t>
      </w:r>
      <w:r w:rsidRPr="00DA566A">
        <w:rPr>
          <w:rFonts w:ascii="Calibri Light" w:hAnsi="Calibri Light" w:cs="Calibri Light"/>
          <w:sz w:val="23"/>
          <w:szCs w:val="23"/>
        </w:rPr>
        <w:t xml:space="preserve"> </w:t>
      </w:r>
      <w:r w:rsidR="0048611A" w:rsidRPr="00DA566A">
        <w:rPr>
          <w:rFonts w:ascii="Calibri Light" w:hAnsi="Calibri Light" w:cs="Calibri Light"/>
          <w:sz w:val="23"/>
          <w:szCs w:val="23"/>
        </w:rPr>
        <w:t xml:space="preserve">meeting, Melissa </w:t>
      </w:r>
      <w:r w:rsidRPr="00DA566A">
        <w:rPr>
          <w:rFonts w:ascii="Calibri Light" w:hAnsi="Calibri Light" w:cs="Calibri Light"/>
          <w:sz w:val="23"/>
          <w:szCs w:val="23"/>
        </w:rPr>
        <w:t xml:space="preserve">updated what was discussed at the meeting. </w:t>
      </w:r>
      <w:r w:rsidR="00DA566A">
        <w:rPr>
          <w:rFonts w:ascii="Calibri Light" w:eastAsia="Times New Roman" w:hAnsi="Calibri Light" w:cs="Calibri Light"/>
          <w:sz w:val="23"/>
          <w:szCs w:val="23"/>
        </w:rPr>
        <w:t>[</w:t>
      </w:r>
      <w:r w:rsidR="00DA566A" w:rsidRPr="00561058">
        <w:rPr>
          <w:rFonts w:ascii="Calibri Light" w:eastAsia="Times New Roman" w:hAnsi="Calibri Light" w:cs="Calibri Light"/>
          <w:sz w:val="23"/>
          <w:szCs w:val="23"/>
          <w:u w:val="single"/>
        </w:rPr>
        <w:t xml:space="preserve">added post </w:t>
      </w:r>
      <w:r w:rsidR="00DA566A">
        <w:rPr>
          <w:rFonts w:ascii="Calibri Light" w:eastAsia="Times New Roman" w:hAnsi="Calibri Light" w:cs="Calibri Light"/>
          <w:sz w:val="23"/>
          <w:szCs w:val="23"/>
          <w:u w:val="single"/>
        </w:rPr>
        <w:t xml:space="preserve">DCE School Council </w:t>
      </w:r>
      <w:r w:rsidR="00DA566A" w:rsidRPr="00561058">
        <w:rPr>
          <w:rFonts w:ascii="Calibri Light" w:eastAsia="Times New Roman" w:hAnsi="Calibri Light" w:cs="Calibri Light"/>
          <w:sz w:val="23"/>
          <w:szCs w:val="23"/>
          <w:u w:val="single"/>
        </w:rPr>
        <w:t>meeting:</w:t>
      </w:r>
      <w:r w:rsidR="00DA566A">
        <w:rPr>
          <w:rFonts w:ascii="Calibri Light" w:eastAsia="Times New Roman" w:hAnsi="Calibri Light" w:cs="Calibri Light"/>
          <w:sz w:val="23"/>
          <w:szCs w:val="23"/>
        </w:rPr>
        <w:t xml:space="preserve"> </w:t>
      </w:r>
      <w:hyperlink r:id="rId11" w:history="1">
        <w:r w:rsidR="00DA566A" w:rsidRPr="003F290C">
          <w:rPr>
            <w:rStyle w:val="Hyperlink"/>
            <w:rFonts w:ascii="Calibri Light" w:eastAsia="Times New Roman" w:hAnsi="Calibri Light" w:cs="Calibri Light"/>
            <w:sz w:val="23"/>
            <w:szCs w:val="23"/>
          </w:rPr>
          <w:t>https://www.eips.ca/parents/committee-of-school-councils-cosc/meetings-agendas-minutes</w:t>
        </w:r>
      </w:hyperlink>
      <w:r w:rsidR="00DA566A">
        <w:rPr>
          <w:rFonts w:ascii="Calibri Light" w:eastAsia="Times New Roman" w:hAnsi="Calibri Light" w:cs="Calibri Light"/>
          <w:sz w:val="23"/>
          <w:szCs w:val="23"/>
        </w:rPr>
        <w:t xml:space="preserve"> ]</w:t>
      </w:r>
    </w:p>
    <w:p w14:paraId="7D1E6290" w14:textId="32326718" w:rsidR="00DA566A" w:rsidRDefault="00DA566A" w:rsidP="00684C99">
      <w:pPr>
        <w:pStyle w:val="PlainText"/>
        <w:numPr>
          <w:ilvl w:val="0"/>
          <w:numId w:val="9"/>
        </w:numPr>
        <w:spacing w:before="120" w:after="120"/>
        <w:ind w:hanging="630"/>
        <w:rPr>
          <w:rFonts w:ascii="Calibri Light" w:hAnsi="Calibri Light" w:cs="Calibri Light"/>
          <w:sz w:val="23"/>
          <w:szCs w:val="23"/>
        </w:rPr>
      </w:pPr>
      <w:r>
        <w:rPr>
          <w:rFonts w:ascii="Calibri Light" w:eastAsia="Times New Roman" w:hAnsi="Calibri Light" w:cs="Calibri Light"/>
          <w:sz w:val="23"/>
          <w:szCs w:val="23"/>
        </w:rPr>
        <w:t>Alberta School Council Association (ASCA)</w:t>
      </w:r>
      <w:r w:rsidR="0048611A" w:rsidRPr="00DA566A">
        <w:rPr>
          <w:rFonts w:ascii="Calibri Light" w:hAnsi="Calibri Light" w:cs="Calibri Light"/>
          <w:sz w:val="23"/>
          <w:szCs w:val="23"/>
        </w:rPr>
        <w:t xml:space="preserve"> has an AGM meeting coming up, we will not have a representative this year. The meeting was on Oct 17, by zoom from 10:00am – 3:00pm</w:t>
      </w:r>
      <w:r>
        <w:rPr>
          <w:rFonts w:ascii="Calibri Light" w:hAnsi="Calibri Light" w:cs="Calibri Light"/>
          <w:sz w:val="23"/>
          <w:szCs w:val="23"/>
        </w:rPr>
        <w:t xml:space="preserve">. Further details can be found online: </w:t>
      </w:r>
      <w:hyperlink r:id="rId12" w:history="1">
        <w:r w:rsidRPr="003F290C">
          <w:rPr>
            <w:rStyle w:val="Hyperlink"/>
            <w:rFonts w:ascii="Calibri Light" w:hAnsi="Calibri Light" w:cs="Calibri Light"/>
            <w:sz w:val="23"/>
            <w:szCs w:val="23"/>
          </w:rPr>
          <w:t>https://www.albertaschoolcouncils.ca/</w:t>
        </w:r>
      </w:hyperlink>
    </w:p>
    <w:p w14:paraId="3C0A6EAD" w14:textId="34BD3CD0" w:rsidR="0048611A" w:rsidRPr="00684C99" w:rsidRDefault="0048611A" w:rsidP="00684C99">
      <w:pPr>
        <w:pStyle w:val="PlainText"/>
        <w:numPr>
          <w:ilvl w:val="1"/>
          <w:numId w:val="9"/>
        </w:numPr>
        <w:spacing w:before="120" w:after="120"/>
        <w:rPr>
          <w:rFonts w:ascii="Calibri Light" w:hAnsi="Calibri Light" w:cs="Calibri Light"/>
          <w:sz w:val="23"/>
          <w:szCs w:val="23"/>
        </w:rPr>
      </w:pPr>
      <w:r w:rsidRPr="00DA566A">
        <w:rPr>
          <w:rFonts w:ascii="Calibri Light" w:hAnsi="Calibri Light" w:cs="Calibri Light"/>
          <w:sz w:val="23"/>
          <w:szCs w:val="23"/>
        </w:rPr>
        <w:t>Melissa asked if anyone wanted to participate in the ASCA Task force on engagement. No volunteers stepped forward for this initiative.</w:t>
      </w:r>
    </w:p>
    <w:p w14:paraId="2287633E" w14:textId="77777777" w:rsidR="0048611A" w:rsidRPr="002E5046" w:rsidRDefault="0048611A" w:rsidP="0048611A">
      <w:pPr>
        <w:pStyle w:val="PlainText"/>
        <w:spacing w:before="120" w:after="120"/>
        <w:ind w:left="810"/>
        <w:rPr>
          <w:rFonts w:ascii="Calibri Light" w:hAnsi="Calibri Light" w:cs="Calibri Light"/>
          <w:sz w:val="23"/>
          <w:szCs w:val="23"/>
        </w:rPr>
      </w:pPr>
    </w:p>
    <w:p w14:paraId="1BA9AC58" w14:textId="77777777" w:rsidR="00725193" w:rsidRPr="008F176F" w:rsidRDefault="00725193" w:rsidP="008F176F">
      <w:pPr>
        <w:pStyle w:val="PlainText"/>
        <w:pBdr>
          <w:top w:val="single" w:sz="4" w:space="1" w:color="auto"/>
          <w:left w:val="single" w:sz="4" w:space="4" w:color="auto"/>
          <w:bottom w:val="single" w:sz="4" w:space="1" w:color="auto"/>
          <w:right w:val="single" w:sz="4" w:space="4" w:color="auto"/>
        </w:pBdr>
        <w:tabs>
          <w:tab w:val="left" w:pos="0"/>
        </w:tabs>
        <w:rPr>
          <w:rFonts w:ascii="Calibri Light" w:hAnsi="Calibri Light" w:cs="Calibri Light"/>
          <w:b/>
          <w:sz w:val="23"/>
          <w:szCs w:val="23"/>
        </w:rPr>
      </w:pPr>
      <w:r w:rsidRPr="008F176F">
        <w:rPr>
          <w:rFonts w:ascii="Calibri Light" w:hAnsi="Calibri Light" w:cs="Calibri Light"/>
          <w:b/>
          <w:sz w:val="23"/>
          <w:szCs w:val="23"/>
        </w:rPr>
        <w:t>Committee Reports</w:t>
      </w:r>
    </w:p>
    <w:p w14:paraId="0F5CA7E6" w14:textId="77777777" w:rsidR="000A01E0" w:rsidRPr="002E5046" w:rsidRDefault="000A01E0" w:rsidP="00725193">
      <w:pPr>
        <w:pStyle w:val="NormalWeb"/>
        <w:shd w:val="clear" w:color="auto" w:fill="FFFFFF"/>
        <w:spacing w:before="0" w:beforeAutospacing="0" w:after="0" w:afterAutospacing="0"/>
        <w:rPr>
          <w:rFonts w:ascii="Calibri Light" w:hAnsi="Calibri Light" w:cs="Calibri Light"/>
          <w:b/>
          <w:color w:val="000000"/>
          <w:sz w:val="23"/>
          <w:szCs w:val="23"/>
        </w:rPr>
      </w:pPr>
    </w:p>
    <w:p w14:paraId="57457985" w14:textId="6A2CA302" w:rsidR="000F05DC" w:rsidRDefault="00B06ABE" w:rsidP="00A65EBD">
      <w:pPr>
        <w:pStyle w:val="NormalWeb"/>
        <w:shd w:val="clear" w:color="auto" w:fill="FFFFFF"/>
        <w:spacing w:before="0" w:beforeAutospacing="0" w:after="120" w:afterAutospacing="0"/>
        <w:rPr>
          <w:rFonts w:ascii="Calibri Light" w:hAnsi="Calibri Light" w:cs="Calibri Light"/>
          <w:b/>
          <w:color w:val="000000"/>
          <w:sz w:val="23"/>
          <w:szCs w:val="23"/>
        </w:rPr>
      </w:pPr>
      <w:r w:rsidRPr="002E5046">
        <w:rPr>
          <w:rFonts w:ascii="Calibri Light" w:hAnsi="Calibri Light" w:cs="Calibri Light"/>
          <w:b/>
          <w:color w:val="000000"/>
          <w:sz w:val="23"/>
          <w:szCs w:val="23"/>
        </w:rPr>
        <w:t>Sara G.</w:t>
      </w:r>
      <w:r w:rsidR="00DB40F9">
        <w:rPr>
          <w:rFonts w:ascii="Calibri Light" w:hAnsi="Calibri Light" w:cs="Calibri Light"/>
          <w:b/>
          <w:color w:val="000000"/>
          <w:sz w:val="23"/>
          <w:szCs w:val="23"/>
        </w:rPr>
        <w:t xml:space="preserve"> -</w:t>
      </w:r>
      <w:r w:rsidRPr="002E5046">
        <w:rPr>
          <w:rFonts w:ascii="Calibri Light" w:hAnsi="Calibri Light" w:cs="Calibri Light"/>
          <w:b/>
          <w:color w:val="000000"/>
          <w:sz w:val="23"/>
          <w:szCs w:val="23"/>
        </w:rPr>
        <w:t xml:space="preserve"> Active Travel Committee</w:t>
      </w:r>
      <w:r w:rsidR="00A95CF5" w:rsidRPr="002E5046">
        <w:rPr>
          <w:rFonts w:ascii="Calibri Light" w:hAnsi="Calibri Light" w:cs="Calibri Light"/>
          <w:b/>
          <w:color w:val="000000"/>
          <w:sz w:val="23"/>
          <w:szCs w:val="23"/>
        </w:rPr>
        <w:t xml:space="preserve"> (ATC)</w:t>
      </w:r>
    </w:p>
    <w:p w14:paraId="5C028E42" w14:textId="77777777" w:rsidR="004A53DD" w:rsidRDefault="004A53DD" w:rsidP="004A53DD">
      <w:pPr>
        <w:spacing w:after="160" w:line="254" w:lineRule="auto"/>
        <w:rPr>
          <w:rFonts w:cs="Calibri"/>
        </w:rPr>
      </w:pPr>
      <w:r>
        <w:rPr>
          <w:rFonts w:cs="Calibri"/>
        </w:rPr>
        <w:t>Last year’s poster challenge winners are up on the fence.</w:t>
      </w:r>
    </w:p>
    <w:p w14:paraId="6D4CC701" w14:textId="1B77F7AB" w:rsidR="00DC0C14" w:rsidRDefault="004A53DD" w:rsidP="00DB40F9">
      <w:pPr>
        <w:spacing w:after="160" w:line="254" w:lineRule="auto"/>
        <w:rPr>
          <w:rFonts w:cs="Calibri"/>
        </w:rPr>
      </w:pPr>
      <w:r>
        <w:rPr>
          <w:rFonts w:cs="Calibri"/>
        </w:rPr>
        <w:t>International Walk to School Day was last week</w:t>
      </w:r>
      <w:r w:rsidR="00DA566A">
        <w:rPr>
          <w:rFonts w:cs="Calibri"/>
        </w:rPr>
        <w:t>,</w:t>
      </w:r>
      <w:r>
        <w:rPr>
          <w:rFonts w:cs="Calibri"/>
        </w:rPr>
        <w:t xml:space="preserve"> Wednesday, Oct 2</w:t>
      </w:r>
      <w:r w:rsidRPr="00DA566A">
        <w:rPr>
          <w:rFonts w:cs="Calibri"/>
          <w:vertAlign w:val="superscript"/>
        </w:rPr>
        <w:t>nd</w:t>
      </w:r>
      <w:r w:rsidR="00DA566A">
        <w:rPr>
          <w:rFonts w:cs="Calibri"/>
        </w:rPr>
        <w:t>,</w:t>
      </w:r>
      <w:r>
        <w:rPr>
          <w:rFonts w:cs="Calibri"/>
        </w:rPr>
        <w:t xml:space="preserve"> the trails were very busy that morning with many participants. Assistant Principal Howell said the bike racks were overflowing and there were 290 students who participated, just over 62% for that day! </w:t>
      </w:r>
    </w:p>
    <w:p w14:paraId="178DBF9F" w14:textId="72AEB273" w:rsidR="008F176F" w:rsidRPr="00DB40F9" w:rsidRDefault="004A53DD" w:rsidP="00DB40F9">
      <w:pPr>
        <w:spacing w:after="160" w:line="254" w:lineRule="auto"/>
        <w:rPr>
          <w:rFonts w:cs="Calibri"/>
        </w:rPr>
      </w:pPr>
      <w:r>
        <w:rPr>
          <w:rFonts w:cs="Calibri"/>
        </w:rPr>
        <w:t>Perhaps we can have another WOWW (Walk</w:t>
      </w:r>
      <w:r w:rsidR="00DC0C14">
        <w:rPr>
          <w:rFonts w:cs="Calibri"/>
        </w:rPr>
        <w:t xml:space="preserve"> or Wheel Wednesday) in October, especially before the weather turns.</w:t>
      </w:r>
    </w:p>
    <w:p w14:paraId="1F53BD15" w14:textId="06AEB073" w:rsidR="00725193" w:rsidRDefault="00DB40F9" w:rsidP="00725193">
      <w:pPr>
        <w:pStyle w:val="NormalWeb"/>
        <w:shd w:val="clear" w:color="auto" w:fill="FFFFFF"/>
        <w:spacing w:before="0" w:beforeAutospacing="0" w:after="0" w:afterAutospacing="0"/>
        <w:rPr>
          <w:rFonts w:ascii="Calibri Light" w:hAnsi="Calibri Light" w:cs="Calibri Light"/>
          <w:b/>
          <w:color w:val="000000"/>
          <w:sz w:val="23"/>
          <w:szCs w:val="23"/>
        </w:rPr>
      </w:pPr>
      <w:r w:rsidRPr="002E5046">
        <w:rPr>
          <w:rFonts w:ascii="Calibri Light" w:hAnsi="Calibri Light" w:cs="Calibri Light"/>
          <w:b/>
          <w:color w:val="000000"/>
          <w:sz w:val="23"/>
          <w:szCs w:val="23"/>
        </w:rPr>
        <w:t xml:space="preserve">Sara G. </w:t>
      </w:r>
      <w:r>
        <w:rPr>
          <w:rFonts w:ascii="Calibri Light" w:hAnsi="Calibri Light" w:cs="Calibri Light"/>
          <w:b/>
          <w:color w:val="000000"/>
          <w:sz w:val="23"/>
          <w:szCs w:val="23"/>
        </w:rPr>
        <w:t xml:space="preserve">- </w:t>
      </w:r>
      <w:r w:rsidR="00725193" w:rsidRPr="002E5046">
        <w:rPr>
          <w:rFonts w:ascii="Calibri Light" w:hAnsi="Calibri Light" w:cs="Calibri Light"/>
          <w:b/>
          <w:color w:val="000000"/>
          <w:sz w:val="23"/>
          <w:szCs w:val="23"/>
        </w:rPr>
        <w:t>Wellnes</w:t>
      </w:r>
      <w:r w:rsidR="00A65EBD" w:rsidRPr="002E5046">
        <w:rPr>
          <w:rFonts w:ascii="Calibri Light" w:hAnsi="Calibri Light" w:cs="Calibri Light"/>
          <w:b/>
          <w:color w:val="000000"/>
          <w:sz w:val="23"/>
          <w:szCs w:val="23"/>
        </w:rPr>
        <w:t>s Committee</w:t>
      </w:r>
    </w:p>
    <w:p w14:paraId="3087C8DC" w14:textId="77777777" w:rsidR="00C7609A" w:rsidRDefault="004A53DD" w:rsidP="004A53DD">
      <w:pPr>
        <w:spacing w:after="160" w:line="235" w:lineRule="atLeast"/>
        <w:rPr>
          <w:rFonts w:cs="Calibri"/>
          <w:color w:val="26282A"/>
        </w:rPr>
      </w:pPr>
      <w:r>
        <w:rPr>
          <w:rFonts w:cs="Calibri"/>
          <w:color w:val="26282A"/>
        </w:rPr>
        <w:t>We had our meeting over Zoom on September 29</w:t>
      </w:r>
      <w:r>
        <w:rPr>
          <w:rFonts w:cs="Calibri"/>
          <w:color w:val="26282A"/>
          <w:vertAlign w:val="superscript"/>
        </w:rPr>
        <w:t>th</w:t>
      </w:r>
      <w:r>
        <w:rPr>
          <w:rFonts w:cs="Calibri"/>
          <w:color w:val="26282A"/>
        </w:rPr>
        <w:t xml:space="preserve">. There were 5 people in attendance plus Melissa (thank you Melissa for starting the meeting for us). We brainstormed ideas on how to support staff, students and parents. </w:t>
      </w:r>
    </w:p>
    <w:p w14:paraId="1CD5B399" w14:textId="4CB3BE60" w:rsidR="00C7609A" w:rsidRDefault="004A53DD" w:rsidP="004A53DD">
      <w:pPr>
        <w:spacing w:after="160" w:line="235" w:lineRule="atLeast"/>
        <w:rPr>
          <w:rFonts w:cs="Calibri"/>
          <w:color w:val="000000"/>
        </w:rPr>
      </w:pPr>
      <w:r>
        <w:rPr>
          <w:rFonts w:cs="Calibri"/>
          <w:color w:val="26282A"/>
        </w:rPr>
        <w:t>To support staff, we are going to try and promote “Thank You Thursday</w:t>
      </w:r>
      <w:r>
        <w:rPr>
          <w:rFonts w:cs="Calibri"/>
          <w:color w:val="000000"/>
        </w:rPr>
        <w:t xml:space="preserve">” where we encourage students or parents to jot little notes in agendas for their teacher. </w:t>
      </w:r>
      <w:r w:rsidR="00DA566A">
        <w:rPr>
          <w:rFonts w:cs="Calibri"/>
          <w:color w:val="000000"/>
        </w:rPr>
        <w:t>Kaye will send out information.</w:t>
      </w:r>
    </w:p>
    <w:p w14:paraId="1C40E3B8" w14:textId="4E45549D" w:rsidR="00C7609A" w:rsidRDefault="009D56ED" w:rsidP="004A53DD">
      <w:pPr>
        <w:spacing w:after="160" w:line="235" w:lineRule="atLeast"/>
        <w:rPr>
          <w:rFonts w:cs="Calibri"/>
          <w:color w:val="000000"/>
        </w:rPr>
      </w:pPr>
      <w:r>
        <w:rPr>
          <w:rFonts w:cs="Calibri"/>
          <w:color w:val="000000"/>
        </w:rPr>
        <w:t>It was also</w:t>
      </w:r>
      <w:r w:rsidR="004A53DD">
        <w:rPr>
          <w:rFonts w:cs="Calibri"/>
          <w:color w:val="000000"/>
        </w:rPr>
        <w:t xml:space="preserve"> suggested </w:t>
      </w:r>
      <w:r>
        <w:rPr>
          <w:rFonts w:cs="Calibri"/>
          <w:color w:val="000000"/>
        </w:rPr>
        <w:t xml:space="preserve">the committee ask parents </w:t>
      </w:r>
      <w:r w:rsidR="004A53DD">
        <w:rPr>
          <w:rFonts w:cs="Calibri"/>
          <w:color w:val="000000"/>
        </w:rPr>
        <w:t xml:space="preserve">for money donation in lieu of </w:t>
      </w:r>
      <w:r w:rsidR="00DA566A">
        <w:rPr>
          <w:rFonts w:cs="Calibri"/>
          <w:color w:val="000000"/>
        </w:rPr>
        <w:t xml:space="preserve">an appreciation </w:t>
      </w:r>
      <w:r w:rsidR="004A53DD">
        <w:rPr>
          <w:rFonts w:cs="Calibri"/>
          <w:color w:val="000000"/>
        </w:rPr>
        <w:t xml:space="preserve">potluck </w:t>
      </w:r>
      <w:r w:rsidR="00DA566A">
        <w:rPr>
          <w:rFonts w:cs="Calibri"/>
          <w:color w:val="000000"/>
        </w:rPr>
        <w:t>meal</w:t>
      </w:r>
      <w:r w:rsidR="004A53DD">
        <w:rPr>
          <w:rFonts w:cs="Calibri"/>
          <w:color w:val="000000"/>
        </w:rPr>
        <w:t xml:space="preserve"> </w:t>
      </w:r>
      <w:r>
        <w:rPr>
          <w:rFonts w:cs="Calibri"/>
          <w:color w:val="000000"/>
        </w:rPr>
        <w:t xml:space="preserve">for staff. Instead the money could </w:t>
      </w:r>
      <w:r w:rsidR="00DA566A">
        <w:rPr>
          <w:rFonts w:cs="Calibri"/>
          <w:color w:val="000000"/>
        </w:rPr>
        <w:t>buy a catered lunch/or meal</w:t>
      </w:r>
      <w:r w:rsidR="004A53DD">
        <w:rPr>
          <w:rFonts w:cs="Calibri"/>
          <w:color w:val="000000"/>
        </w:rPr>
        <w:t>. One parent</w:t>
      </w:r>
      <w:r w:rsidR="00C7609A">
        <w:rPr>
          <w:rFonts w:cs="Calibri"/>
          <w:color w:val="000000"/>
        </w:rPr>
        <w:t xml:space="preserve"> at the meeting,</w:t>
      </w:r>
      <w:r w:rsidR="004A53DD">
        <w:rPr>
          <w:rFonts w:cs="Calibri"/>
          <w:color w:val="000000"/>
        </w:rPr>
        <w:t xml:space="preserve"> a lunch supervisor</w:t>
      </w:r>
      <w:r w:rsidR="00C7609A">
        <w:rPr>
          <w:rFonts w:cs="Calibri"/>
          <w:color w:val="000000"/>
        </w:rPr>
        <w:t>,</w:t>
      </w:r>
      <w:r w:rsidR="004A53DD">
        <w:rPr>
          <w:rFonts w:cs="Calibri"/>
          <w:color w:val="000000"/>
        </w:rPr>
        <w:t xml:space="preserve"> and said she would keep in mind what she sees as a need for teachers/students. </w:t>
      </w:r>
    </w:p>
    <w:p w14:paraId="333B239C" w14:textId="77777777" w:rsidR="009D56ED" w:rsidRDefault="00DA566A" w:rsidP="004A53DD">
      <w:pPr>
        <w:spacing w:after="160" w:line="235" w:lineRule="atLeast"/>
        <w:rPr>
          <w:rFonts w:cs="Calibri"/>
          <w:color w:val="000000"/>
        </w:rPr>
      </w:pPr>
      <w:r>
        <w:rPr>
          <w:rFonts w:cs="Calibri"/>
          <w:color w:val="000000"/>
        </w:rPr>
        <w:t>The Wellness committee, t</w:t>
      </w:r>
      <w:r w:rsidR="004A53DD">
        <w:rPr>
          <w:rFonts w:cs="Calibri"/>
          <w:color w:val="000000"/>
        </w:rPr>
        <w:t>o support parents</w:t>
      </w:r>
      <w:r>
        <w:rPr>
          <w:rFonts w:cs="Calibri"/>
          <w:color w:val="000000"/>
        </w:rPr>
        <w:t xml:space="preserve"> not</w:t>
      </w:r>
      <w:r w:rsidR="004A53DD">
        <w:rPr>
          <w:rFonts w:cs="Calibri"/>
          <w:color w:val="000000"/>
        </w:rPr>
        <w:t xml:space="preserve"> on social media</w:t>
      </w:r>
      <w:r>
        <w:rPr>
          <w:rFonts w:cs="Calibri"/>
          <w:color w:val="000000"/>
        </w:rPr>
        <w:t xml:space="preserve">, would like a </w:t>
      </w:r>
      <w:r w:rsidR="004A53DD">
        <w:rPr>
          <w:rFonts w:cs="Calibri"/>
          <w:color w:val="000000"/>
        </w:rPr>
        <w:t>continue</w:t>
      </w:r>
      <w:r w:rsidR="00C7609A">
        <w:rPr>
          <w:rFonts w:cs="Calibri"/>
          <w:color w:val="000000"/>
        </w:rPr>
        <w:t>d</w:t>
      </w:r>
      <w:r w:rsidR="004A53DD">
        <w:rPr>
          <w:rFonts w:cs="Calibri"/>
          <w:color w:val="000000"/>
        </w:rPr>
        <w:t xml:space="preserve"> presence in </w:t>
      </w:r>
      <w:r w:rsidR="0048611A">
        <w:rPr>
          <w:rFonts w:cs="Calibri"/>
          <w:color w:val="000000"/>
        </w:rPr>
        <w:t xml:space="preserve">the </w:t>
      </w:r>
      <w:r w:rsidR="004A53DD">
        <w:rPr>
          <w:rFonts w:cs="Calibri"/>
          <w:color w:val="000000"/>
        </w:rPr>
        <w:t xml:space="preserve">newsletter. </w:t>
      </w:r>
    </w:p>
    <w:p w14:paraId="4A002E29" w14:textId="22234955" w:rsidR="00C7609A" w:rsidRDefault="009D56ED" w:rsidP="004A53DD">
      <w:pPr>
        <w:spacing w:after="160" w:line="235" w:lineRule="atLeast"/>
        <w:rPr>
          <w:rFonts w:cs="Calibri"/>
          <w:color w:val="26282A"/>
        </w:rPr>
      </w:pPr>
      <w:r>
        <w:rPr>
          <w:rFonts w:cs="Calibri"/>
          <w:color w:val="000000"/>
        </w:rPr>
        <w:t xml:space="preserve">It was also </w:t>
      </w:r>
      <w:r w:rsidR="00C7609A">
        <w:rPr>
          <w:rFonts w:cs="Calibri"/>
          <w:color w:val="000000"/>
        </w:rPr>
        <w:t>suggested, w</w:t>
      </w:r>
      <w:r w:rsidR="004A53DD">
        <w:rPr>
          <w:rFonts w:cs="Calibri"/>
          <w:color w:val="000000"/>
        </w:rPr>
        <w:t xml:space="preserve">ith parents </w:t>
      </w:r>
      <w:r w:rsidR="004A53DD">
        <w:rPr>
          <w:rFonts w:cs="Calibri"/>
          <w:color w:val="26282A"/>
        </w:rPr>
        <w:t xml:space="preserve">not being allowed in the school, </w:t>
      </w:r>
      <w:r w:rsidR="00DA566A">
        <w:rPr>
          <w:rFonts w:cs="Calibri"/>
          <w:color w:val="26282A"/>
        </w:rPr>
        <w:t xml:space="preserve">if there </w:t>
      </w:r>
      <w:r w:rsidR="004A53DD">
        <w:rPr>
          <w:rFonts w:cs="Calibri"/>
          <w:color w:val="26282A"/>
        </w:rPr>
        <w:t>could</w:t>
      </w:r>
      <w:r w:rsidR="00DA566A">
        <w:rPr>
          <w:rFonts w:cs="Calibri"/>
          <w:color w:val="26282A"/>
        </w:rPr>
        <w:t xml:space="preserve"> be a hallway video</w:t>
      </w:r>
      <w:r w:rsidR="004A53DD">
        <w:rPr>
          <w:rFonts w:cs="Calibri"/>
          <w:color w:val="26282A"/>
        </w:rPr>
        <w:t xml:space="preserve"> or pictures of class artwork shared via YouTube link</w:t>
      </w:r>
      <w:r w:rsidR="00C7609A">
        <w:rPr>
          <w:rFonts w:cs="Calibri"/>
          <w:color w:val="26282A"/>
        </w:rPr>
        <w:t xml:space="preserve"> and</w:t>
      </w:r>
      <w:r w:rsidR="004A53DD">
        <w:rPr>
          <w:rFonts w:cs="Calibri"/>
          <w:color w:val="26282A"/>
        </w:rPr>
        <w:t xml:space="preserve"> </w:t>
      </w:r>
      <w:r w:rsidR="0048611A">
        <w:rPr>
          <w:rFonts w:cs="Calibri"/>
          <w:color w:val="26282A"/>
        </w:rPr>
        <w:t xml:space="preserve">or </w:t>
      </w:r>
      <w:r w:rsidR="004A53DD">
        <w:rPr>
          <w:rFonts w:cs="Calibri"/>
          <w:color w:val="26282A"/>
        </w:rPr>
        <w:t>added to newsletter</w:t>
      </w:r>
      <w:r w:rsidR="0048611A">
        <w:rPr>
          <w:rFonts w:cs="Calibri"/>
          <w:color w:val="26282A"/>
        </w:rPr>
        <w:t xml:space="preserve"> for the parents to see.</w:t>
      </w:r>
      <w:r w:rsidR="004A53DD">
        <w:rPr>
          <w:rFonts w:cs="Calibri"/>
          <w:color w:val="26282A"/>
        </w:rPr>
        <w:t xml:space="preserve"> </w:t>
      </w:r>
    </w:p>
    <w:p w14:paraId="1EE58020" w14:textId="77777777" w:rsidR="00684C99" w:rsidRDefault="00684C99">
      <w:pPr>
        <w:rPr>
          <w:rFonts w:cs="Calibri"/>
          <w:color w:val="26282A"/>
        </w:rPr>
      </w:pPr>
      <w:r>
        <w:rPr>
          <w:rFonts w:cs="Calibri"/>
          <w:color w:val="26282A"/>
        </w:rPr>
        <w:br w:type="page"/>
      </w:r>
    </w:p>
    <w:p w14:paraId="0BB50F81" w14:textId="77777777" w:rsidR="00684C99" w:rsidRDefault="00684C99" w:rsidP="004A53DD">
      <w:pPr>
        <w:spacing w:after="160" w:line="235" w:lineRule="atLeast"/>
        <w:rPr>
          <w:rFonts w:cs="Calibri"/>
          <w:color w:val="26282A"/>
        </w:rPr>
      </w:pPr>
    </w:p>
    <w:p w14:paraId="793F85F1" w14:textId="71B6C51E" w:rsidR="00C7609A" w:rsidRDefault="009D56ED" w:rsidP="004A53DD">
      <w:pPr>
        <w:spacing w:after="160" w:line="235" w:lineRule="atLeast"/>
        <w:rPr>
          <w:rFonts w:cs="Calibri"/>
          <w:color w:val="26282A"/>
        </w:rPr>
      </w:pPr>
      <w:r>
        <w:rPr>
          <w:rFonts w:cs="Calibri"/>
          <w:color w:val="26282A"/>
        </w:rPr>
        <w:t>The committee discussed how better to</w:t>
      </w:r>
      <w:r w:rsidR="004A53DD">
        <w:rPr>
          <w:rFonts w:cs="Calibri"/>
          <w:color w:val="26282A"/>
        </w:rPr>
        <w:t xml:space="preserve"> support indoor recesses? One mom’s son </w:t>
      </w:r>
      <w:r>
        <w:rPr>
          <w:rFonts w:cs="Calibri"/>
          <w:color w:val="26282A"/>
        </w:rPr>
        <w:t>attends afterschool care with the Boys and Girls club. S</w:t>
      </w:r>
      <w:r w:rsidR="004A53DD">
        <w:rPr>
          <w:rFonts w:cs="Calibri"/>
          <w:color w:val="26282A"/>
        </w:rPr>
        <w:t xml:space="preserve">he </w:t>
      </w:r>
      <w:r>
        <w:rPr>
          <w:rFonts w:cs="Calibri"/>
          <w:color w:val="26282A"/>
        </w:rPr>
        <w:t xml:space="preserve">would </w:t>
      </w:r>
      <w:r w:rsidR="004A53DD">
        <w:rPr>
          <w:rFonts w:cs="Calibri"/>
          <w:color w:val="26282A"/>
        </w:rPr>
        <w:t xml:space="preserve">reach out to them </w:t>
      </w:r>
      <w:r>
        <w:rPr>
          <w:rFonts w:cs="Calibri"/>
          <w:color w:val="26282A"/>
        </w:rPr>
        <w:t>for ideas</w:t>
      </w:r>
      <w:r w:rsidR="004A53DD">
        <w:rPr>
          <w:rFonts w:cs="Calibri"/>
          <w:color w:val="26282A"/>
        </w:rPr>
        <w:t xml:space="preserve"> on how they keep the kids active indoors</w:t>
      </w:r>
      <w:r w:rsidR="0048611A">
        <w:rPr>
          <w:rFonts w:cs="Calibri"/>
          <w:color w:val="26282A"/>
        </w:rPr>
        <w:t>. More ideas are being researched/suggested</w:t>
      </w:r>
      <w:r>
        <w:rPr>
          <w:rFonts w:cs="Calibri"/>
          <w:color w:val="26282A"/>
        </w:rPr>
        <w:t>.</w:t>
      </w:r>
      <w:r w:rsidR="004A53DD">
        <w:rPr>
          <w:rFonts w:cs="Calibri"/>
          <w:color w:val="26282A"/>
        </w:rPr>
        <w:t xml:space="preserve"> </w:t>
      </w:r>
    </w:p>
    <w:p w14:paraId="0BF79533" w14:textId="77777777" w:rsidR="00C7609A" w:rsidRDefault="004A53DD" w:rsidP="004A53DD">
      <w:pPr>
        <w:spacing w:after="160" w:line="235" w:lineRule="atLeast"/>
        <w:rPr>
          <w:rFonts w:cs="Calibri"/>
          <w:color w:val="26282A"/>
        </w:rPr>
      </w:pPr>
      <w:r>
        <w:rPr>
          <w:rFonts w:cs="Calibri"/>
          <w:color w:val="26282A"/>
        </w:rPr>
        <w:t xml:space="preserve">Do we need more board games donated? Is </w:t>
      </w:r>
      <w:proofErr w:type="spellStart"/>
      <w:r>
        <w:rPr>
          <w:rFonts w:cs="Calibri"/>
          <w:color w:val="26282A"/>
        </w:rPr>
        <w:t>GoNoodle</w:t>
      </w:r>
      <w:proofErr w:type="spellEnd"/>
      <w:r>
        <w:rPr>
          <w:rFonts w:cs="Calibri"/>
          <w:color w:val="26282A"/>
        </w:rPr>
        <w:t xml:space="preserve"> an option with </w:t>
      </w:r>
      <w:r w:rsidR="00C7609A">
        <w:rPr>
          <w:rFonts w:cs="Calibri"/>
          <w:color w:val="26282A"/>
        </w:rPr>
        <w:t>COVID</w:t>
      </w:r>
      <w:r>
        <w:rPr>
          <w:rFonts w:cs="Calibri"/>
          <w:color w:val="26282A"/>
        </w:rPr>
        <w:t xml:space="preserve">? </w:t>
      </w:r>
    </w:p>
    <w:p w14:paraId="17C7D4DB" w14:textId="48BBD605" w:rsidR="009D56ED" w:rsidRDefault="004A53DD" w:rsidP="00684C99">
      <w:pPr>
        <w:spacing w:after="160" w:line="235" w:lineRule="atLeast"/>
        <w:rPr>
          <w:rFonts w:ascii="Calibri Light" w:eastAsia="Times New Roman" w:hAnsi="Calibri Light" w:cs="Calibri Light"/>
          <w:kern w:val="0"/>
          <w:sz w:val="23"/>
          <w:szCs w:val="23"/>
        </w:rPr>
      </w:pPr>
      <w:r>
        <w:rPr>
          <w:rFonts w:cs="Calibri"/>
          <w:color w:val="26282A"/>
        </w:rPr>
        <w:t>Next meeting is set tentatively for</w:t>
      </w:r>
      <w:r w:rsidR="009D56ED">
        <w:rPr>
          <w:rFonts w:cs="Calibri"/>
          <w:color w:val="26282A"/>
        </w:rPr>
        <w:t xml:space="preserve"> Wellness committee meeting is</w:t>
      </w:r>
      <w:r>
        <w:rPr>
          <w:rFonts w:cs="Calibri"/>
          <w:color w:val="26282A"/>
        </w:rPr>
        <w:t xml:space="preserve"> November 3</w:t>
      </w:r>
      <w:r>
        <w:rPr>
          <w:rFonts w:cs="Calibri"/>
          <w:color w:val="26282A"/>
          <w:vertAlign w:val="superscript"/>
        </w:rPr>
        <w:t>rd</w:t>
      </w:r>
      <w:r>
        <w:rPr>
          <w:rFonts w:cs="Calibri"/>
          <w:color w:val="26282A"/>
        </w:rPr>
        <w:t> at 6:30pm.</w:t>
      </w:r>
      <w:r w:rsidR="0048611A">
        <w:rPr>
          <w:rFonts w:cs="Calibri"/>
          <w:color w:val="26282A"/>
        </w:rPr>
        <w:t xml:space="preserve">  All parents are invited to participate.</w:t>
      </w:r>
    </w:p>
    <w:p w14:paraId="163A0560" w14:textId="77777777" w:rsidR="000D71FD" w:rsidRPr="002E5046" w:rsidRDefault="000D71FD" w:rsidP="000D71FD">
      <w:pPr>
        <w:pStyle w:val="NormalWeb"/>
        <w:shd w:val="clear" w:color="auto" w:fill="FFFFFF"/>
        <w:spacing w:before="0" w:beforeAutospacing="0" w:after="0" w:afterAutospacing="0"/>
        <w:ind w:left="780"/>
        <w:rPr>
          <w:rFonts w:ascii="Calibri Light" w:hAnsi="Calibri Light" w:cs="Calibri Light"/>
          <w:sz w:val="23"/>
          <w:szCs w:val="23"/>
        </w:rPr>
      </w:pPr>
    </w:p>
    <w:p w14:paraId="683D8F2D" w14:textId="510D4CD8" w:rsidR="000D71FD" w:rsidRPr="008F176F" w:rsidRDefault="000D71FD" w:rsidP="000D71FD">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b/>
          <w:sz w:val="23"/>
          <w:szCs w:val="23"/>
        </w:rPr>
      </w:pPr>
      <w:r w:rsidRPr="008F176F">
        <w:rPr>
          <w:rFonts w:ascii="Calibri Light" w:hAnsi="Calibri Light" w:cs="Calibri Light"/>
          <w:b/>
          <w:sz w:val="23"/>
          <w:szCs w:val="23"/>
        </w:rPr>
        <w:t>New Business</w:t>
      </w:r>
    </w:p>
    <w:p w14:paraId="1CAAA557" w14:textId="77777777" w:rsidR="000D71FD" w:rsidRPr="002E5046" w:rsidRDefault="000D71FD" w:rsidP="000D71FD">
      <w:pPr>
        <w:pStyle w:val="PlainText"/>
        <w:rPr>
          <w:rFonts w:ascii="Calibri Light" w:hAnsi="Calibri Light" w:cs="Calibri Light"/>
          <w:sz w:val="23"/>
          <w:szCs w:val="23"/>
        </w:rPr>
      </w:pPr>
    </w:p>
    <w:p w14:paraId="172E2A63" w14:textId="455B7ACC" w:rsidR="000A01E0" w:rsidRDefault="00DC0C14" w:rsidP="00DC0C14">
      <w:pPr>
        <w:pStyle w:val="NormalWeb"/>
        <w:shd w:val="clear" w:color="auto" w:fill="FFFFFF"/>
        <w:spacing w:before="0" w:beforeAutospacing="0" w:after="120" w:afterAutospacing="0"/>
        <w:rPr>
          <w:rFonts w:ascii="Calibri Light" w:hAnsi="Calibri Light" w:cs="Calibri Light"/>
          <w:sz w:val="23"/>
          <w:szCs w:val="23"/>
        </w:rPr>
      </w:pPr>
      <w:r>
        <w:rPr>
          <w:rFonts w:ascii="Calibri Light" w:hAnsi="Calibri Light" w:cs="Calibri Light"/>
          <w:sz w:val="23"/>
          <w:szCs w:val="23"/>
        </w:rPr>
        <w:t xml:space="preserve">Staff lunch is being set up for this Thursday. It is a catered lunch, with sandwiches, soup and dessert for all the staff. </w:t>
      </w:r>
    </w:p>
    <w:p w14:paraId="6182B3C2" w14:textId="02751B1F" w:rsidR="00DC0C14" w:rsidRDefault="009D56ED" w:rsidP="00DC0C14">
      <w:pPr>
        <w:pStyle w:val="NormalWeb"/>
        <w:shd w:val="clear" w:color="auto" w:fill="FFFFFF"/>
        <w:spacing w:before="0" w:beforeAutospacing="0" w:after="120" w:afterAutospacing="0"/>
        <w:rPr>
          <w:rFonts w:ascii="Calibri Light" w:hAnsi="Calibri Light" w:cs="Calibri Light"/>
          <w:sz w:val="23"/>
          <w:szCs w:val="23"/>
        </w:rPr>
      </w:pPr>
      <w:r>
        <w:rPr>
          <w:rFonts w:ascii="Calibri Light" w:hAnsi="Calibri Light" w:cs="Calibri Light"/>
          <w:sz w:val="23"/>
          <w:szCs w:val="23"/>
        </w:rPr>
        <w:t>Attendees d</w:t>
      </w:r>
      <w:r w:rsidR="00DC0C14">
        <w:rPr>
          <w:rFonts w:ascii="Calibri Light" w:hAnsi="Calibri Light" w:cs="Calibri Light"/>
          <w:sz w:val="23"/>
          <w:szCs w:val="23"/>
        </w:rPr>
        <w:t xml:space="preserve">iscussed that there is an </w:t>
      </w:r>
      <w:r>
        <w:rPr>
          <w:rFonts w:ascii="Calibri Light" w:hAnsi="Calibri Light" w:cs="Calibri Light"/>
          <w:sz w:val="23"/>
          <w:szCs w:val="23"/>
        </w:rPr>
        <w:t>unfilled opening</w:t>
      </w:r>
      <w:r w:rsidR="00DC0C14">
        <w:rPr>
          <w:rFonts w:ascii="Calibri Light" w:hAnsi="Calibri Light" w:cs="Calibri Light"/>
          <w:sz w:val="23"/>
          <w:szCs w:val="23"/>
        </w:rPr>
        <w:t xml:space="preserve"> on our school council executive for the communication position. We have advertised</w:t>
      </w:r>
      <w:r>
        <w:rPr>
          <w:rFonts w:ascii="Calibri Light" w:hAnsi="Calibri Light" w:cs="Calibri Light"/>
          <w:sz w:val="23"/>
          <w:szCs w:val="23"/>
        </w:rPr>
        <w:t xml:space="preserve"> with parents</w:t>
      </w:r>
      <w:r w:rsidR="00DC0C14">
        <w:rPr>
          <w:rFonts w:ascii="Calibri Light" w:hAnsi="Calibri Light" w:cs="Calibri Light"/>
          <w:sz w:val="23"/>
          <w:szCs w:val="23"/>
        </w:rPr>
        <w:t xml:space="preserve">, but haven’t </w:t>
      </w:r>
      <w:r>
        <w:rPr>
          <w:rFonts w:ascii="Calibri Light" w:hAnsi="Calibri Light" w:cs="Calibri Light"/>
          <w:sz w:val="23"/>
          <w:szCs w:val="23"/>
        </w:rPr>
        <w:t>had anyone step forward yet.</w:t>
      </w:r>
    </w:p>
    <w:p w14:paraId="77781860" w14:textId="77777777" w:rsidR="008F176F" w:rsidRPr="002E5046" w:rsidRDefault="008F176F" w:rsidP="00963C57">
      <w:pPr>
        <w:pStyle w:val="NormalWeb"/>
        <w:shd w:val="clear" w:color="auto" w:fill="FFFFFF"/>
        <w:spacing w:before="0" w:beforeAutospacing="0" w:after="120" w:afterAutospacing="0"/>
        <w:ind w:left="780"/>
        <w:rPr>
          <w:rFonts w:ascii="Calibri Light" w:hAnsi="Calibri Light" w:cs="Calibri Light"/>
          <w:sz w:val="23"/>
          <w:szCs w:val="23"/>
        </w:rPr>
      </w:pPr>
    </w:p>
    <w:p w14:paraId="306D0B8C" w14:textId="706B266C" w:rsidR="00725193" w:rsidRPr="008F176F" w:rsidRDefault="000A01E0" w:rsidP="00963C57">
      <w:pPr>
        <w:pStyle w:val="PlainText"/>
        <w:pBdr>
          <w:top w:val="single" w:sz="4" w:space="1" w:color="auto"/>
          <w:left w:val="single" w:sz="4" w:space="4" w:color="auto"/>
          <w:bottom w:val="single" w:sz="4" w:space="1" w:color="auto"/>
          <w:right w:val="single" w:sz="4" w:space="4" w:color="auto"/>
        </w:pBdr>
        <w:spacing w:after="120"/>
        <w:ind w:left="90"/>
        <w:rPr>
          <w:rFonts w:ascii="Calibri Light" w:hAnsi="Calibri Light" w:cs="Calibri Light"/>
          <w:b/>
          <w:sz w:val="23"/>
          <w:szCs w:val="23"/>
        </w:rPr>
      </w:pPr>
      <w:r w:rsidRPr="008F176F">
        <w:rPr>
          <w:rFonts w:ascii="Calibri Light" w:hAnsi="Calibri Light" w:cs="Calibri Light"/>
          <w:b/>
          <w:sz w:val="23"/>
          <w:szCs w:val="23"/>
        </w:rPr>
        <w:t>Meeting Close</w:t>
      </w:r>
    </w:p>
    <w:p w14:paraId="26B00BF7" w14:textId="36A9B1BD" w:rsidR="00133C98" w:rsidRPr="002E5046" w:rsidRDefault="009D56ED" w:rsidP="00963C57">
      <w:pPr>
        <w:pStyle w:val="PlainText"/>
        <w:numPr>
          <w:ilvl w:val="0"/>
          <w:numId w:val="12"/>
        </w:numPr>
        <w:spacing w:after="120"/>
        <w:ind w:hanging="630"/>
        <w:rPr>
          <w:rFonts w:ascii="Calibri Light" w:hAnsi="Calibri Light" w:cs="Calibri Light"/>
          <w:sz w:val="23"/>
          <w:szCs w:val="23"/>
        </w:rPr>
      </w:pPr>
      <w:r>
        <w:rPr>
          <w:rFonts w:ascii="Calibri Light" w:hAnsi="Calibri Light" w:cs="Calibri Light"/>
          <w:sz w:val="23"/>
          <w:szCs w:val="23"/>
        </w:rPr>
        <w:t>November 17</w:t>
      </w:r>
      <w:r w:rsidR="00A55D2C">
        <w:rPr>
          <w:rFonts w:ascii="Calibri Light" w:hAnsi="Calibri Light" w:cs="Calibri Light"/>
          <w:sz w:val="23"/>
          <w:szCs w:val="23"/>
        </w:rPr>
        <w:t>, 2020</w:t>
      </w:r>
      <w:r w:rsidR="004D34A5" w:rsidRPr="002E5046">
        <w:rPr>
          <w:rFonts w:ascii="Calibri Light" w:hAnsi="Calibri Light" w:cs="Calibri Light"/>
          <w:sz w:val="23"/>
          <w:szCs w:val="23"/>
        </w:rPr>
        <w:t xml:space="preserve"> </w:t>
      </w:r>
      <w:r w:rsidR="00A55D2C">
        <w:rPr>
          <w:rFonts w:ascii="Calibri Light" w:hAnsi="Calibri Light" w:cs="Calibri Light"/>
          <w:sz w:val="23"/>
          <w:szCs w:val="23"/>
        </w:rPr>
        <w:t xml:space="preserve">at 6:30pm </w:t>
      </w:r>
      <w:r w:rsidR="004D34A5" w:rsidRPr="002E5046">
        <w:rPr>
          <w:rFonts w:ascii="Calibri Light" w:hAnsi="Calibri Light" w:cs="Calibri Light"/>
          <w:sz w:val="23"/>
          <w:szCs w:val="23"/>
        </w:rPr>
        <w:t xml:space="preserve">will be </w:t>
      </w:r>
      <w:r w:rsidR="00133C98" w:rsidRPr="002E5046">
        <w:rPr>
          <w:rFonts w:ascii="Calibri Light" w:hAnsi="Calibri Light" w:cs="Calibri Light"/>
          <w:sz w:val="23"/>
          <w:szCs w:val="23"/>
        </w:rPr>
        <w:t xml:space="preserve">the next DCE School meeting </w:t>
      </w:r>
    </w:p>
    <w:p w14:paraId="5007DD47" w14:textId="77777777" w:rsidR="00DC0C14" w:rsidRDefault="0011678B" w:rsidP="00DC0C14">
      <w:pPr>
        <w:pStyle w:val="PlainText"/>
        <w:numPr>
          <w:ilvl w:val="0"/>
          <w:numId w:val="12"/>
        </w:numPr>
        <w:spacing w:after="120"/>
        <w:ind w:hanging="630"/>
        <w:rPr>
          <w:rFonts w:ascii="Calibri Light" w:hAnsi="Calibri Light" w:cs="Calibri Light"/>
          <w:sz w:val="23"/>
          <w:szCs w:val="23"/>
        </w:rPr>
      </w:pPr>
      <w:r w:rsidRPr="002E5046">
        <w:rPr>
          <w:rFonts w:ascii="Calibri Light" w:hAnsi="Calibri Light" w:cs="Calibri Light"/>
          <w:sz w:val="23"/>
          <w:szCs w:val="23"/>
        </w:rPr>
        <w:t>Meeting adjourned</w:t>
      </w:r>
      <w:r w:rsidR="00DC0C14">
        <w:rPr>
          <w:rFonts w:ascii="Calibri Light" w:hAnsi="Calibri Light" w:cs="Calibri Light"/>
          <w:sz w:val="23"/>
          <w:szCs w:val="23"/>
        </w:rPr>
        <w:t xml:space="preserve"> at 7:16pm</w:t>
      </w:r>
      <w:r w:rsidRPr="002E5046">
        <w:rPr>
          <w:rFonts w:ascii="Calibri Light" w:hAnsi="Calibri Light" w:cs="Calibri Light"/>
          <w:sz w:val="23"/>
          <w:szCs w:val="23"/>
        </w:rPr>
        <w:t xml:space="preserve"> </w:t>
      </w:r>
      <w:r w:rsidR="00DC0C14">
        <w:rPr>
          <w:rFonts w:ascii="Calibri Light" w:hAnsi="Calibri Light" w:cs="Calibri Light"/>
          <w:sz w:val="23"/>
          <w:szCs w:val="23"/>
        </w:rPr>
        <w:t xml:space="preserve"> - </w:t>
      </w:r>
    </w:p>
    <w:p w14:paraId="573E1412" w14:textId="77777777" w:rsidR="00DC0C14" w:rsidRPr="00DC0C14" w:rsidRDefault="00DC0C14" w:rsidP="00DC0C14">
      <w:pPr>
        <w:pStyle w:val="PlainText"/>
        <w:numPr>
          <w:ilvl w:val="1"/>
          <w:numId w:val="12"/>
        </w:numPr>
        <w:spacing w:after="120"/>
        <w:rPr>
          <w:rFonts w:ascii="Calibri Light" w:hAnsi="Calibri Light" w:cs="Calibri Light"/>
          <w:sz w:val="23"/>
          <w:szCs w:val="23"/>
        </w:rPr>
      </w:pPr>
      <w:r w:rsidRPr="00DC0C14">
        <w:rPr>
          <w:rFonts w:ascii="Calibri Light" w:eastAsia="Times New Roman" w:hAnsi="Calibri Light" w:cs="Calibri Light"/>
          <w:sz w:val="23"/>
          <w:szCs w:val="23"/>
        </w:rPr>
        <w:t xml:space="preserve">Heather </w:t>
      </w:r>
      <w:r>
        <w:rPr>
          <w:rFonts w:ascii="Calibri Light" w:eastAsia="Times New Roman" w:hAnsi="Calibri Light" w:cs="Calibri Light"/>
          <w:sz w:val="23"/>
          <w:szCs w:val="23"/>
        </w:rPr>
        <w:t xml:space="preserve">L. </w:t>
      </w:r>
      <w:r w:rsidRPr="00DC0C14">
        <w:rPr>
          <w:rFonts w:ascii="Calibri Light" w:eastAsia="Times New Roman" w:hAnsi="Calibri Light" w:cs="Calibri Light"/>
          <w:sz w:val="23"/>
          <w:szCs w:val="23"/>
        </w:rPr>
        <w:t>m</w:t>
      </w:r>
      <w:r>
        <w:rPr>
          <w:rFonts w:ascii="Calibri Light" w:eastAsia="Times New Roman" w:hAnsi="Calibri Light" w:cs="Calibri Light"/>
          <w:sz w:val="23"/>
          <w:szCs w:val="23"/>
        </w:rPr>
        <w:t>otioned</w:t>
      </w:r>
      <w:r w:rsidRPr="00DC0C14">
        <w:rPr>
          <w:rFonts w:ascii="Calibri Light" w:eastAsia="Times New Roman" w:hAnsi="Calibri Light" w:cs="Calibri Light"/>
          <w:sz w:val="23"/>
          <w:szCs w:val="23"/>
        </w:rPr>
        <w:t xml:space="preserve"> to adjourned</w:t>
      </w:r>
      <w:r>
        <w:rPr>
          <w:rFonts w:ascii="Calibri Light" w:eastAsia="Times New Roman" w:hAnsi="Calibri Light" w:cs="Calibri Light"/>
          <w:sz w:val="23"/>
          <w:szCs w:val="23"/>
        </w:rPr>
        <w:t xml:space="preserve"> meeting, </w:t>
      </w:r>
    </w:p>
    <w:p w14:paraId="223ED15C" w14:textId="327E5A7A" w:rsidR="00A65EBD" w:rsidRPr="00DC0C14" w:rsidRDefault="00DC0C14" w:rsidP="00DC0C14">
      <w:pPr>
        <w:pStyle w:val="PlainText"/>
        <w:numPr>
          <w:ilvl w:val="1"/>
          <w:numId w:val="12"/>
        </w:numPr>
        <w:spacing w:after="120"/>
        <w:rPr>
          <w:rFonts w:ascii="Calibri Light" w:hAnsi="Calibri Light" w:cs="Calibri Light"/>
          <w:sz w:val="23"/>
          <w:szCs w:val="23"/>
        </w:rPr>
      </w:pPr>
      <w:r>
        <w:rPr>
          <w:rFonts w:ascii="Calibri Light" w:eastAsia="Times New Roman" w:hAnsi="Calibri Light" w:cs="Calibri Light"/>
          <w:sz w:val="23"/>
          <w:szCs w:val="23"/>
        </w:rPr>
        <w:t>Melissa P., Seconded</w:t>
      </w:r>
    </w:p>
    <w:sectPr w:rsidR="00A65EBD" w:rsidRPr="00DC0C14" w:rsidSect="008F176F">
      <w:headerReference w:type="default" r:id="rId13"/>
      <w:footerReference w:type="default" r:id="rId14"/>
      <w:footerReference w:type="first" r:id="rId15"/>
      <w:pgSz w:w="12240" w:h="15840"/>
      <w:pgMar w:top="777" w:right="1440" w:bottom="810" w:left="1440" w:header="72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D51C" w14:textId="77777777" w:rsidR="0037069F" w:rsidRDefault="0037069F">
      <w:pPr>
        <w:spacing w:after="0" w:line="240" w:lineRule="auto"/>
      </w:pPr>
      <w:r>
        <w:separator/>
      </w:r>
    </w:p>
  </w:endnote>
  <w:endnote w:type="continuationSeparator" w:id="0">
    <w:p w14:paraId="3164AF09" w14:textId="77777777" w:rsidR="0037069F" w:rsidRDefault="0037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AB50" w14:textId="77777777" w:rsidR="0011678B" w:rsidRDefault="0011678B">
    <w:pPr>
      <w:pStyle w:val="Footer"/>
      <w:rPr>
        <w:lang w:val="en-CA"/>
      </w:rPr>
    </w:pPr>
  </w:p>
  <w:p w14:paraId="441607BC" w14:textId="77777777" w:rsidR="0011678B" w:rsidRDefault="0011678B">
    <w:pPr>
      <w:pStyle w:val="Footer"/>
      <w:ind w:left="-720"/>
      <w:rPr>
        <w:lang w:val="en-CA"/>
      </w:rPr>
    </w:pPr>
  </w:p>
  <w:p w14:paraId="1C3391E3" w14:textId="1D95E3CF" w:rsidR="0011678B" w:rsidRDefault="0011678B">
    <w:pPr>
      <w:pStyle w:val="Footer"/>
      <w:ind w:left="-720"/>
    </w:pP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9E63D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013029"/>
      <w:docPartObj>
        <w:docPartGallery w:val="Page Numbers (Bottom of Page)"/>
        <w:docPartUnique/>
      </w:docPartObj>
    </w:sdtPr>
    <w:sdtEndPr>
      <w:rPr>
        <w:rFonts w:ascii="Calibri Light" w:hAnsi="Calibri Light" w:cs="Calibri Light"/>
        <w:color w:val="595959" w:themeColor="text1" w:themeTint="A6"/>
        <w:spacing w:val="60"/>
      </w:rPr>
    </w:sdtEndPr>
    <w:sdtContent>
      <w:p w14:paraId="6D37359C" w14:textId="06980337" w:rsidR="008F176F" w:rsidRPr="008F176F" w:rsidRDefault="008F176F">
        <w:pPr>
          <w:pStyle w:val="Footer"/>
          <w:pBdr>
            <w:top w:val="single" w:sz="4" w:space="1" w:color="D9D9D9" w:themeColor="background1" w:themeShade="D9"/>
          </w:pBdr>
          <w:jc w:val="right"/>
          <w:rPr>
            <w:rFonts w:ascii="Calibri Light" w:hAnsi="Calibri Light" w:cs="Calibri Light"/>
            <w:color w:val="595959" w:themeColor="text1" w:themeTint="A6"/>
          </w:rPr>
        </w:pPr>
        <w:r w:rsidRPr="008F176F">
          <w:rPr>
            <w:rFonts w:ascii="Calibri Light" w:hAnsi="Calibri Light" w:cs="Calibri Light"/>
            <w:color w:val="595959" w:themeColor="text1" w:themeTint="A6"/>
          </w:rPr>
          <w:fldChar w:fldCharType="begin"/>
        </w:r>
        <w:r w:rsidRPr="008F176F">
          <w:rPr>
            <w:rFonts w:ascii="Calibri Light" w:hAnsi="Calibri Light" w:cs="Calibri Light"/>
            <w:color w:val="595959" w:themeColor="text1" w:themeTint="A6"/>
          </w:rPr>
          <w:instrText xml:space="preserve"> PAGE   \* MERGEFORMAT </w:instrText>
        </w:r>
        <w:r w:rsidRPr="008F176F">
          <w:rPr>
            <w:rFonts w:ascii="Calibri Light" w:hAnsi="Calibri Light" w:cs="Calibri Light"/>
            <w:color w:val="595959" w:themeColor="text1" w:themeTint="A6"/>
          </w:rPr>
          <w:fldChar w:fldCharType="separate"/>
        </w:r>
        <w:r w:rsidR="009E63DD">
          <w:rPr>
            <w:rFonts w:ascii="Calibri Light" w:hAnsi="Calibri Light" w:cs="Calibri Light"/>
            <w:noProof/>
            <w:color w:val="595959" w:themeColor="text1" w:themeTint="A6"/>
          </w:rPr>
          <w:t>1</w:t>
        </w:r>
        <w:r w:rsidRPr="008F176F">
          <w:rPr>
            <w:rFonts w:ascii="Calibri Light" w:hAnsi="Calibri Light" w:cs="Calibri Light"/>
            <w:noProof/>
            <w:color w:val="595959" w:themeColor="text1" w:themeTint="A6"/>
          </w:rPr>
          <w:fldChar w:fldCharType="end"/>
        </w:r>
        <w:r w:rsidRPr="008F176F">
          <w:rPr>
            <w:rFonts w:ascii="Calibri Light" w:hAnsi="Calibri Light" w:cs="Calibri Light"/>
            <w:color w:val="595959" w:themeColor="text1" w:themeTint="A6"/>
          </w:rPr>
          <w:t xml:space="preserve"> | </w:t>
        </w:r>
        <w:r w:rsidRPr="008F176F">
          <w:rPr>
            <w:rFonts w:ascii="Calibri Light" w:hAnsi="Calibri Light" w:cs="Calibri Light"/>
            <w:color w:val="595959" w:themeColor="text1" w:themeTint="A6"/>
            <w:spacing w:val="60"/>
          </w:rPr>
          <w:t>Page</w:t>
        </w:r>
      </w:p>
    </w:sdtContent>
  </w:sdt>
  <w:p w14:paraId="7643ED15" w14:textId="77777777" w:rsidR="008F176F" w:rsidRDefault="008F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B8D22" w14:textId="77777777" w:rsidR="0037069F" w:rsidRDefault="0037069F">
      <w:pPr>
        <w:spacing w:after="0" w:line="240" w:lineRule="auto"/>
      </w:pPr>
      <w:r>
        <w:rPr>
          <w:color w:val="000000"/>
        </w:rPr>
        <w:separator/>
      </w:r>
    </w:p>
  </w:footnote>
  <w:footnote w:type="continuationSeparator" w:id="0">
    <w:p w14:paraId="75BDA10B" w14:textId="77777777" w:rsidR="0037069F" w:rsidRDefault="0037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CD73" w14:textId="77777777" w:rsidR="0011678B" w:rsidRDefault="0011678B">
    <w:pPr>
      <w:pStyle w:val="Header"/>
    </w:pPr>
    <w:r>
      <w:rPr>
        <w:noProof/>
      </w:rPr>
      <mc:AlternateContent>
        <mc:Choice Requires="wps">
          <w:drawing>
            <wp:anchor distT="0" distB="0" distL="114300" distR="114300" simplePos="0" relativeHeight="251659264" behindDoc="0" locked="0" layoutInCell="1" allowOverlap="1" wp14:anchorId="11668B51" wp14:editId="57D71051">
              <wp:simplePos x="0" y="0"/>
              <wp:positionH relativeFrom="column">
                <wp:posOffset>3038475</wp:posOffset>
              </wp:positionH>
              <wp:positionV relativeFrom="paragraph">
                <wp:posOffset>-76200</wp:posOffset>
              </wp:positionV>
              <wp:extent cx="2973070" cy="1077544"/>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973070" cy="1077544"/>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3C728A2C"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32CD4B12" w:rsidR="0011678B" w:rsidRPr="00C431D7" w:rsidRDefault="008F176F"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October 13</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w:t>
                          </w:r>
                          <w:r>
                            <w:rPr>
                              <w:rFonts w:ascii="Calibri Light" w:eastAsia="Times New Roman" w:hAnsi="Calibri Light" w:cs="Calibri Light"/>
                              <w:b/>
                              <w:bCs/>
                              <w:spacing w:val="20"/>
                              <w:sz w:val="20"/>
                              <w:szCs w:val="24"/>
                            </w:rPr>
                            <w:t>30</w:t>
                          </w:r>
                          <w:r w:rsidR="0011678B" w:rsidRPr="00C431D7">
                            <w:rPr>
                              <w:rFonts w:ascii="Calibri Light" w:eastAsia="Times New Roman" w:hAnsi="Calibri Light" w:cs="Calibri Light"/>
                              <w:b/>
                              <w:bCs/>
                              <w:spacing w:val="20"/>
                              <w:sz w:val="20"/>
                              <w:szCs w:val="24"/>
                            </w:rPr>
                            <w:t>pm</w:t>
                          </w:r>
                          <w:r w:rsidR="00906FB2">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8B51" id="_x0000_t202" coordsize="21600,21600" o:spt="202" path="m,l,21600r21600,l21600,xe">
              <v:stroke joinstyle="miter"/>
              <v:path gradientshapeok="t" o:connecttype="rect"/>
            </v:shapetype>
            <v:shape id="Text Box 2" o:spid="_x0000_s1026" type="#_x0000_t202" style="position:absolute;margin-left:239.25pt;margin-top:-6pt;width:234.1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" fillcolor="white [3201]" stroked="f" strokeweight=".5pt">
              <v:fill opacity="49087f"/>
              <v:textbo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3C728A2C"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32CD4B12" w:rsidR="0011678B" w:rsidRPr="00C431D7" w:rsidRDefault="008F176F"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October 13</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w:t>
                    </w:r>
                    <w:r>
                      <w:rPr>
                        <w:rFonts w:ascii="Calibri Light" w:eastAsia="Times New Roman" w:hAnsi="Calibri Light" w:cs="Calibri Light"/>
                        <w:b/>
                        <w:bCs/>
                        <w:spacing w:val="20"/>
                        <w:sz w:val="20"/>
                        <w:szCs w:val="24"/>
                      </w:rPr>
                      <w:t>30</w:t>
                    </w:r>
                    <w:r w:rsidR="0011678B" w:rsidRPr="00C431D7">
                      <w:rPr>
                        <w:rFonts w:ascii="Calibri Light" w:eastAsia="Times New Roman" w:hAnsi="Calibri Light" w:cs="Calibri Light"/>
                        <w:b/>
                        <w:bCs/>
                        <w:spacing w:val="20"/>
                        <w:sz w:val="20"/>
                        <w:szCs w:val="24"/>
                      </w:rPr>
                      <w:t>pm</w:t>
                    </w:r>
                    <w:r w:rsidR="00906FB2">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v:textbox>
            </v:shape>
          </w:pict>
        </mc:Fallback>
      </mc:AlternateContent>
    </w:r>
    <w:r>
      <w:rPr>
        <w:noProof/>
      </w:rPr>
      <w:drawing>
        <wp:inline distT="0" distB="0" distL="0" distR="0" wp14:anchorId="362F6FAF" wp14:editId="54DC6F7B">
          <wp:extent cx="5938559" cy="904319"/>
          <wp:effectExtent l="0" t="0" r="5080" b="0"/>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A5E"/>
    <w:multiLevelType w:val="hybridMultilevel"/>
    <w:tmpl w:val="842ABD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D82678"/>
    <w:multiLevelType w:val="hybridMultilevel"/>
    <w:tmpl w:val="F026A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D118F"/>
    <w:multiLevelType w:val="hybridMultilevel"/>
    <w:tmpl w:val="84542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1C71"/>
    <w:multiLevelType w:val="hybridMultilevel"/>
    <w:tmpl w:val="979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7884"/>
    <w:multiLevelType w:val="hybridMultilevel"/>
    <w:tmpl w:val="74D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5FFB"/>
    <w:multiLevelType w:val="hybridMultilevel"/>
    <w:tmpl w:val="ED30D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25026"/>
    <w:multiLevelType w:val="hybridMultilevel"/>
    <w:tmpl w:val="1F68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0725"/>
    <w:multiLevelType w:val="hybridMultilevel"/>
    <w:tmpl w:val="6A301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02F7D"/>
    <w:multiLevelType w:val="hybridMultilevel"/>
    <w:tmpl w:val="FB10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34515"/>
    <w:multiLevelType w:val="hybridMultilevel"/>
    <w:tmpl w:val="1AB61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B57C0"/>
    <w:multiLevelType w:val="hybridMultilevel"/>
    <w:tmpl w:val="2FEE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6792B"/>
    <w:multiLevelType w:val="hybridMultilevel"/>
    <w:tmpl w:val="809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1B5D"/>
    <w:multiLevelType w:val="hybridMultilevel"/>
    <w:tmpl w:val="0A0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AD85589"/>
    <w:multiLevelType w:val="hybridMultilevel"/>
    <w:tmpl w:val="483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47DDB"/>
    <w:multiLevelType w:val="hybridMultilevel"/>
    <w:tmpl w:val="FDAE93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27C7649"/>
    <w:multiLevelType w:val="hybridMultilevel"/>
    <w:tmpl w:val="1BBA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B32FB8"/>
    <w:multiLevelType w:val="hybridMultilevel"/>
    <w:tmpl w:val="D5CC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BD7324"/>
    <w:multiLevelType w:val="hybridMultilevel"/>
    <w:tmpl w:val="EBB640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A96570F"/>
    <w:multiLevelType w:val="hybridMultilevel"/>
    <w:tmpl w:val="50AE9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D5F20"/>
    <w:multiLevelType w:val="hybridMultilevel"/>
    <w:tmpl w:val="5B52A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036638"/>
    <w:multiLevelType w:val="hybridMultilevel"/>
    <w:tmpl w:val="80B2C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25658B"/>
    <w:multiLevelType w:val="hybridMultilevel"/>
    <w:tmpl w:val="AD7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711EC"/>
    <w:multiLevelType w:val="hybridMultilevel"/>
    <w:tmpl w:val="2E60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B5D5F"/>
    <w:multiLevelType w:val="hybridMultilevel"/>
    <w:tmpl w:val="AD16B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502C73"/>
    <w:multiLevelType w:val="hybridMultilevel"/>
    <w:tmpl w:val="F334C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0B39C6"/>
    <w:multiLevelType w:val="hybridMultilevel"/>
    <w:tmpl w:val="BED6BC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3F0986"/>
    <w:multiLevelType w:val="hybridMultilevel"/>
    <w:tmpl w:val="265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93B57"/>
    <w:multiLevelType w:val="multilevel"/>
    <w:tmpl w:val="7CD44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44368"/>
    <w:multiLevelType w:val="hybridMultilevel"/>
    <w:tmpl w:val="3EE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D2D16"/>
    <w:multiLevelType w:val="hybridMultilevel"/>
    <w:tmpl w:val="0536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4"/>
  </w:num>
  <w:num w:numId="4">
    <w:abstractNumId w:val="15"/>
  </w:num>
  <w:num w:numId="5">
    <w:abstractNumId w:val="18"/>
  </w:num>
  <w:num w:numId="6">
    <w:abstractNumId w:val="1"/>
  </w:num>
  <w:num w:numId="7">
    <w:abstractNumId w:val="21"/>
  </w:num>
  <w:num w:numId="8">
    <w:abstractNumId w:val="0"/>
  </w:num>
  <w:num w:numId="9">
    <w:abstractNumId w:val="12"/>
  </w:num>
  <w:num w:numId="10">
    <w:abstractNumId w:val="4"/>
  </w:num>
  <w:num w:numId="11">
    <w:abstractNumId w:val="29"/>
  </w:num>
  <w:num w:numId="12">
    <w:abstractNumId w:val="10"/>
  </w:num>
  <w:num w:numId="13">
    <w:abstractNumId w:val="11"/>
  </w:num>
  <w:num w:numId="14">
    <w:abstractNumId w:val="9"/>
  </w:num>
  <w:num w:numId="15">
    <w:abstractNumId w:val="26"/>
  </w:num>
  <w:num w:numId="16">
    <w:abstractNumId w:val="22"/>
  </w:num>
  <w:num w:numId="17">
    <w:abstractNumId w:val="27"/>
  </w:num>
  <w:num w:numId="18">
    <w:abstractNumId w:val="2"/>
  </w:num>
  <w:num w:numId="19">
    <w:abstractNumId w:val="3"/>
  </w:num>
  <w:num w:numId="20">
    <w:abstractNumId w:val="25"/>
  </w:num>
  <w:num w:numId="21">
    <w:abstractNumId w:val="5"/>
  </w:num>
  <w:num w:numId="22">
    <w:abstractNumId w:val="19"/>
  </w:num>
  <w:num w:numId="23">
    <w:abstractNumId w:val="16"/>
  </w:num>
  <w:num w:numId="24">
    <w:abstractNumId w:val="6"/>
  </w:num>
  <w:num w:numId="25">
    <w:abstractNumId w:val="24"/>
  </w:num>
  <w:num w:numId="26">
    <w:abstractNumId w:val="8"/>
  </w:num>
  <w:num w:numId="27">
    <w:abstractNumId w:val="28"/>
  </w:num>
  <w:num w:numId="28">
    <w:abstractNumId w:val="20"/>
  </w:num>
  <w:num w:numId="29">
    <w:abstractNumId w:val="30"/>
  </w:num>
  <w:num w:numId="30">
    <w:abstractNumId w:val="7"/>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E4"/>
    <w:rsid w:val="00014974"/>
    <w:rsid w:val="00041206"/>
    <w:rsid w:val="00060948"/>
    <w:rsid w:val="00065E6E"/>
    <w:rsid w:val="00066D46"/>
    <w:rsid w:val="000837F7"/>
    <w:rsid w:val="00083926"/>
    <w:rsid w:val="000843DD"/>
    <w:rsid w:val="00097517"/>
    <w:rsid w:val="000A01D1"/>
    <w:rsid w:val="000A01E0"/>
    <w:rsid w:val="000A794B"/>
    <w:rsid w:val="000C17CC"/>
    <w:rsid w:val="000D0544"/>
    <w:rsid w:val="000D71FD"/>
    <w:rsid w:val="000E27EA"/>
    <w:rsid w:val="000F05DC"/>
    <w:rsid w:val="000F1C8F"/>
    <w:rsid w:val="000F1FFE"/>
    <w:rsid w:val="0011678B"/>
    <w:rsid w:val="00117A43"/>
    <w:rsid w:val="001239C8"/>
    <w:rsid w:val="00133C98"/>
    <w:rsid w:val="00134998"/>
    <w:rsid w:val="00141459"/>
    <w:rsid w:val="00142CAD"/>
    <w:rsid w:val="00151E0D"/>
    <w:rsid w:val="00170EDE"/>
    <w:rsid w:val="001772C5"/>
    <w:rsid w:val="001A0FC6"/>
    <w:rsid w:val="001C66BA"/>
    <w:rsid w:val="001D2D28"/>
    <w:rsid w:val="001D48AD"/>
    <w:rsid w:val="001E393B"/>
    <w:rsid w:val="001F2A37"/>
    <w:rsid w:val="00201773"/>
    <w:rsid w:val="00206A16"/>
    <w:rsid w:val="00207FD2"/>
    <w:rsid w:val="00217046"/>
    <w:rsid w:val="00222AE6"/>
    <w:rsid w:val="00241841"/>
    <w:rsid w:val="00252C3F"/>
    <w:rsid w:val="002565B5"/>
    <w:rsid w:val="002623AD"/>
    <w:rsid w:val="002671E9"/>
    <w:rsid w:val="002A7F0D"/>
    <w:rsid w:val="002C0DB1"/>
    <w:rsid w:val="002D69B3"/>
    <w:rsid w:val="002E0F15"/>
    <w:rsid w:val="002E5046"/>
    <w:rsid w:val="00303232"/>
    <w:rsid w:val="00321B22"/>
    <w:rsid w:val="0033627A"/>
    <w:rsid w:val="003523DB"/>
    <w:rsid w:val="00354283"/>
    <w:rsid w:val="00354D65"/>
    <w:rsid w:val="0037069F"/>
    <w:rsid w:val="00374B0F"/>
    <w:rsid w:val="003950E4"/>
    <w:rsid w:val="003A3E11"/>
    <w:rsid w:val="003A5E65"/>
    <w:rsid w:val="003B3BC3"/>
    <w:rsid w:val="003D0432"/>
    <w:rsid w:val="003F7349"/>
    <w:rsid w:val="0040715E"/>
    <w:rsid w:val="004110AD"/>
    <w:rsid w:val="0044140F"/>
    <w:rsid w:val="00454CC4"/>
    <w:rsid w:val="00455190"/>
    <w:rsid w:val="00455E19"/>
    <w:rsid w:val="00465618"/>
    <w:rsid w:val="00471FF5"/>
    <w:rsid w:val="00473715"/>
    <w:rsid w:val="00476CB6"/>
    <w:rsid w:val="00485690"/>
    <w:rsid w:val="0048611A"/>
    <w:rsid w:val="00486EBE"/>
    <w:rsid w:val="0049064B"/>
    <w:rsid w:val="004A27FD"/>
    <w:rsid w:val="004A53DD"/>
    <w:rsid w:val="004C4F6D"/>
    <w:rsid w:val="004C60B6"/>
    <w:rsid w:val="004D34A5"/>
    <w:rsid w:val="004E28B3"/>
    <w:rsid w:val="00511BAD"/>
    <w:rsid w:val="0053453E"/>
    <w:rsid w:val="0055165A"/>
    <w:rsid w:val="00552062"/>
    <w:rsid w:val="00552A1A"/>
    <w:rsid w:val="00561058"/>
    <w:rsid w:val="00562F71"/>
    <w:rsid w:val="005B3764"/>
    <w:rsid w:val="005D2679"/>
    <w:rsid w:val="005D3F1F"/>
    <w:rsid w:val="005D4744"/>
    <w:rsid w:val="005E1F28"/>
    <w:rsid w:val="005E42CD"/>
    <w:rsid w:val="005E591C"/>
    <w:rsid w:val="00600CD4"/>
    <w:rsid w:val="00603146"/>
    <w:rsid w:val="0061097A"/>
    <w:rsid w:val="0061665B"/>
    <w:rsid w:val="006301E8"/>
    <w:rsid w:val="006366F2"/>
    <w:rsid w:val="00652C81"/>
    <w:rsid w:val="0065305F"/>
    <w:rsid w:val="0065359E"/>
    <w:rsid w:val="00653DEF"/>
    <w:rsid w:val="0065721D"/>
    <w:rsid w:val="006635F1"/>
    <w:rsid w:val="00665F21"/>
    <w:rsid w:val="006666C1"/>
    <w:rsid w:val="00684C99"/>
    <w:rsid w:val="006B17D3"/>
    <w:rsid w:val="006D3ED3"/>
    <w:rsid w:val="006E4BEA"/>
    <w:rsid w:val="00717DDF"/>
    <w:rsid w:val="00725193"/>
    <w:rsid w:val="00734FF0"/>
    <w:rsid w:val="00735636"/>
    <w:rsid w:val="007442EC"/>
    <w:rsid w:val="00750381"/>
    <w:rsid w:val="007619C0"/>
    <w:rsid w:val="0077065E"/>
    <w:rsid w:val="007A4F85"/>
    <w:rsid w:val="007B7C13"/>
    <w:rsid w:val="007D0542"/>
    <w:rsid w:val="007E750A"/>
    <w:rsid w:val="007E7DC5"/>
    <w:rsid w:val="008413DA"/>
    <w:rsid w:val="00841810"/>
    <w:rsid w:val="008526CA"/>
    <w:rsid w:val="00877365"/>
    <w:rsid w:val="0089082D"/>
    <w:rsid w:val="008914FB"/>
    <w:rsid w:val="0089191D"/>
    <w:rsid w:val="008B1880"/>
    <w:rsid w:val="008F10F8"/>
    <w:rsid w:val="008F176F"/>
    <w:rsid w:val="00906630"/>
    <w:rsid w:val="00906FB2"/>
    <w:rsid w:val="00910A52"/>
    <w:rsid w:val="00911922"/>
    <w:rsid w:val="00915FED"/>
    <w:rsid w:val="00917841"/>
    <w:rsid w:val="009305C8"/>
    <w:rsid w:val="0094044A"/>
    <w:rsid w:val="00941BA1"/>
    <w:rsid w:val="00944D38"/>
    <w:rsid w:val="00963186"/>
    <w:rsid w:val="00963BD9"/>
    <w:rsid w:val="00963C57"/>
    <w:rsid w:val="009661A3"/>
    <w:rsid w:val="009738E3"/>
    <w:rsid w:val="009777A9"/>
    <w:rsid w:val="009849F7"/>
    <w:rsid w:val="00991AAF"/>
    <w:rsid w:val="00997257"/>
    <w:rsid w:val="00997B9E"/>
    <w:rsid w:val="009C4808"/>
    <w:rsid w:val="009D56ED"/>
    <w:rsid w:val="009E1FFE"/>
    <w:rsid w:val="009E63DD"/>
    <w:rsid w:val="009E7C76"/>
    <w:rsid w:val="009F031B"/>
    <w:rsid w:val="00A00623"/>
    <w:rsid w:val="00A1241E"/>
    <w:rsid w:val="00A27842"/>
    <w:rsid w:val="00A355BC"/>
    <w:rsid w:val="00A36335"/>
    <w:rsid w:val="00A3750A"/>
    <w:rsid w:val="00A47A62"/>
    <w:rsid w:val="00A55D2C"/>
    <w:rsid w:val="00A65EBD"/>
    <w:rsid w:val="00A710E6"/>
    <w:rsid w:val="00A80CDC"/>
    <w:rsid w:val="00A832AE"/>
    <w:rsid w:val="00A87AAE"/>
    <w:rsid w:val="00A95CF5"/>
    <w:rsid w:val="00AA49C3"/>
    <w:rsid w:val="00AC475E"/>
    <w:rsid w:val="00AD583C"/>
    <w:rsid w:val="00AD5BAD"/>
    <w:rsid w:val="00AE6D04"/>
    <w:rsid w:val="00B06ABE"/>
    <w:rsid w:val="00B15B4C"/>
    <w:rsid w:val="00B23813"/>
    <w:rsid w:val="00B43871"/>
    <w:rsid w:val="00B4451A"/>
    <w:rsid w:val="00B53BF6"/>
    <w:rsid w:val="00B63CA3"/>
    <w:rsid w:val="00B708E4"/>
    <w:rsid w:val="00B7628E"/>
    <w:rsid w:val="00B8325B"/>
    <w:rsid w:val="00B96929"/>
    <w:rsid w:val="00BB4A10"/>
    <w:rsid w:val="00BC7B13"/>
    <w:rsid w:val="00C01C08"/>
    <w:rsid w:val="00C21A92"/>
    <w:rsid w:val="00C431D7"/>
    <w:rsid w:val="00C437F5"/>
    <w:rsid w:val="00C640BB"/>
    <w:rsid w:val="00C755B7"/>
    <w:rsid w:val="00C7609A"/>
    <w:rsid w:val="00C81869"/>
    <w:rsid w:val="00C85CB1"/>
    <w:rsid w:val="00C87B0E"/>
    <w:rsid w:val="00CA3764"/>
    <w:rsid w:val="00CA610B"/>
    <w:rsid w:val="00CB1B31"/>
    <w:rsid w:val="00CC6FAA"/>
    <w:rsid w:val="00CE1C2B"/>
    <w:rsid w:val="00D06DAB"/>
    <w:rsid w:val="00D215DB"/>
    <w:rsid w:val="00D42DFA"/>
    <w:rsid w:val="00D52243"/>
    <w:rsid w:val="00D548C5"/>
    <w:rsid w:val="00D60A47"/>
    <w:rsid w:val="00DA0C29"/>
    <w:rsid w:val="00DA566A"/>
    <w:rsid w:val="00DB40F9"/>
    <w:rsid w:val="00DC0C14"/>
    <w:rsid w:val="00DD1CCF"/>
    <w:rsid w:val="00DD5BC3"/>
    <w:rsid w:val="00DD6145"/>
    <w:rsid w:val="00DF181F"/>
    <w:rsid w:val="00E27334"/>
    <w:rsid w:val="00E348DB"/>
    <w:rsid w:val="00E34944"/>
    <w:rsid w:val="00E35EB7"/>
    <w:rsid w:val="00E40FC5"/>
    <w:rsid w:val="00E42CDB"/>
    <w:rsid w:val="00E5368A"/>
    <w:rsid w:val="00E61F6B"/>
    <w:rsid w:val="00E64CD9"/>
    <w:rsid w:val="00E65021"/>
    <w:rsid w:val="00E728B3"/>
    <w:rsid w:val="00E748BD"/>
    <w:rsid w:val="00E85868"/>
    <w:rsid w:val="00EB5981"/>
    <w:rsid w:val="00EE004D"/>
    <w:rsid w:val="00EE7BBA"/>
    <w:rsid w:val="00F059FC"/>
    <w:rsid w:val="00F06F77"/>
    <w:rsid w:val="00F2058A"/>
    <w:rsid w:val="00F6306E"/>
    <w:rsid w:val="00F642CB"/>
    <w:rsid w:val="00F812FE"/>
    <w:rsid w:val="00FB361A"/>
    <w:rsid w:val="00FB57E6"/>
    <w:rsid w:val="00FC2730"/>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3AA0"/>
  <w15:docId w15:val="{BDE128E4-EF45-436D-A83E-AD95C36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 w:type="paragraph" w:customStyle="1" w:styleId="xmsolistparagraph">
    <w:name w:val="x_msolistparagraph"/>
    <w:basedOn w:val="Normal"/>
    <w:rsid w:val="002D69B3"/>
    <w:pPr>
      <w:widowControl/>
      <w:suppressAutoHyphens w:val="0"/>
      <w:autoSpaceDN/>
      <w:spacing w:after="0" w:line="240" w:lineRule="auto"/>
      <w:ind w:left="720"/>
      <w:textAlignment w:val="auto"/>
    </w:pPr>
    <w:rPr>
      <w:rFonts w:eastAsiaTheme="minorHAnsi" w:cs="Times New Roman"/>
      <w:kern w:val="0"/>
    </w:rPr>
  </w:style>
  <w:style w:type="paragraph" w:customStyle="1" w:styleId="Default">
    <w:name w:val="Default"/>
    <w:rsid w:val="00734FF0"/>
    <w:pPr>
      <w:widowControl/>
      <w:suppressAutoHyphens w:val="0"/>
      <w:autoSpaceDE w:val="0"/>
      <w:adjustRightInd w:val="0"/>
      <w:spacing w:after="0" w:line="240" w:lineRule="auto"/>
      <w:textAlignment w:val="auto"/>
    </w:pPr>
    <w:rPr>
      <w:rFonts w:eastAsiaTheme="minorHAnsi" w:cs="Calibri"/>
      <w:color w:val="000000"/>
      <w:kern w:val="0"/>
      <w:sz w:val="24"/>
      <w:szCs w:val="24"/>
    </w:rPr>
  </w:style>
  <w:style w:type="character" w:styleId="FollowedHyperlink">
    <w:name w:val="FollowedHyperlink"/>
    <w:basedOn w:val="DefaultParagraphFont"/>
    <w:uiPriority w:val="99"/>
    <w:semiHidden/>
    <w:unhideWhenUsed/>
    <w:rsid w:val="005E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374238464">
      <w:bodyDiv w:val="1"/>
      <w:marLeft w:val="0"/>
      <w:marRight w:val="0"/>
      <w:marTop w:val="0"/>
      <w:marBottom w:val="0"/>
      <w:divBdr>
        <w:top w:val="none" w:sz="0" w:space="0" w:color="auto"/>
        <w:left w:val="none" w:sz="0" w:space="0" w:color="auto"/>
        <w:bottom w:val="none" w:sz="0" w:space="0" w:color="auto"/>
        <w:right w:val="none" w:sz="0" w:space="0" w:color="auto"/>
      </w:divBdr>
    </w:div>
    <w:div w:id="605769897">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713845539">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170755614">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2397137">
      <w:bodyDiv w:val="1"/>
      <w:marLeft w:val="0"/>
      <w:marRight w:val="0"/>
      <w:marTop w:val="0"/>
      <w:marBottom w:val="0"/>
      <w:divBdr>
        <w:top w:val="none" w:sz="0" w:space="0" w:color="auto"/>
        <w:left w:val="none" w:sz="0" w:space="0" w:color="auto"/>
        <w:bottom w:val="none" w:sz="0" w:space="0" w:color="auto"/>
        <w:right w:val="none" w:sz="0" w:space="0" w:color="auto"/>
      </w:divBdr>
      <w:divsChild>
        <w:div w:id="1907061920">
          <w:marLeft w:val="0"/>
          <w:marRight w:val="0"/>
          <w:marTop w:val="0"/>
          <w:marBottom w:val="0"/>
          <w:divBdr>
            <w:top w:val="none" w:sz="0" w:space="0" w:color="auto"/>
            <w:left w:val="none" w:sz="0" w:space="0" w:color="auto"/>
            <w:bottom w:val="none" w:sz="0" w:space="0" w:color="auto"/>
            <w:right w:val="none" w:sz="0" w:space="0" w:color="auto"/>
          </w:divBdr>
        </w:div>
        <w:div w:id="1360618080">
          <w:marLeft w:val="0"/>
          <w:marRight w:val="0"/>
          <w:marTop w:val="0"/>
          <w:marBottom w:val="0"/>
          <w:divBdr>
            <w:top w:val="none" w:sz="0" w:space="0" w:color="auto"/>
            <w:left w:val="none" w:sz="0" w:space="0" w:color="auto"/>
            <w:bottom w:val="none" w:sz="0" w:space="0" w:color="auto"/>
            <w:right w:val="none" w:sz="0" w:space="0" w:color="auto"/>
          </w:divBdr>
        </w:div>
        <w:div w:id="332030612">
          <w:marLeft w:val="0"/>
          <w:marRight w:val="0"/>
          <w:marTop w:val="0"/>
          <w:marBottom w:val="0"/>
          <w:divBdr>
            <w:top w:val="none" w:sz="0" w:space="0" w:color="auto"/>
            <w:left w:val="none" w:sz="0" w:space="0" w:color="auto"/>
            <w:bottom w:val="none" w:sz="0" w:space="0" w:color="auto"/>
            <w:right w:val="none" w:sz="0" w:space="0" w:color="auto"/>
          </w:divBdr>
        </w:div>
        <w:div w:id="1558475424">
          <w:marLeft w:val="0"/>
          <w:marRight w:val="0"/>
          <w:marTop w:val="0"/>
          <w:marBottom w:val="0"/>
          <w:divBdr>
            <w:top w:val="none" w:sz="0" w:space="0" w:color="auto"/>
            <w:left w:val="none" w:sz="0" w:space="0" w:color="auto"/>
            <w:bottom w:val="none" w:sz="0" w:space="0" w:color="auto"/>
            <w:right w:val="none" w:sz="0" w:space="0" w:color="auto"/>
          </w:divBdr>
        </w:div>
        <w:div w:id="249824134">
          <w:marLeft w:val="0"/>
          <w:marRight w:val="0"/>
          <w:marTop w:val="0"/>
          <w:marBottom w:val="0"/>
          <w:divBdr>
            <w:top w:val="none" w:sz="0" w:space="0" w:color="auto"/>
            <w:left w:val="none" w:sz="0" w:space="0" w:color="auto"/>
            <w:bottom w:val="none" w:sz="0" w:space="0" w:color="auto"/>
            <w:right w:val="none" w:sz="0" w:space="0" w:color="auto"/>
          </w:divBdr>
        </w:div>
        <w:div w:id="720518455">
          <w:marLeft w:val="0"/>
          <w:marRight w:val="0"/>
          <w:marTop w:val="0"/>
          <w:marBottom w:val="0"/>
          <w:divBdr>
            <w:top w:val="none" w:sz="0" w:space="0" w:color="auto"/>
            <w:left w:val="none" w:sz="0" w:space="0" w:color="auto"/>
            <w:bottom w:val="none" w:sz="0" w:space="0" w:color="auto"/>
            <w:right w:val="none" w:sz="0" w:space="0" w:color="auto"/>
          </w:divBdr>
        </w:div>
        <w:div w:id="15808802">
          <w:marLeft w:val="0"/>
          <w:marRight w:val="0"/>
          <w:marTop w:val="0"/>
          <w:marBottom w:val="0"/>
          <w:divBdr>
            <w:top w:val="none" w:sz="0" w:space="0" w:color="auto"/>
            <w:left w:val="none" w:sz="0" w:space="0" w:color="auto"/>
            <w:bottom w:val="none" w:sz="0" w:space="0" w:color="auto"/>
            <w:right w:val="none" w:sz="0" w:space="0" w:color="auto"/>
          </w:divBdr>
        </w:div>
        <w:div w:id="1440490100">
          <w:marLeft w:val="0"/>
          <w:marRight w:val="0"/>
          <w:marTop w:val="0"/>
          <w:marBottom w:val="0"/>
          <w:divBdr>
            <w:top w:val="none" w:sz="0" w:space="0" w:color="auto"/>
            <w:left w:val="none" w:sz="0" w:space="0" w:color="auto"/>
            <w:bottom w:val="none" w:sz="0" w:space="0" w:color="auto"/>
            <w:right w:val="none" w:sz="0" w:space="0" w:color="auto"/>
          </w:divBdr>
        </w:div>
        <w:div w:id="1457139655">
          <w:marLeft w:val="0"/>
          <w:marRight w:val="0"/>
          <w:marTop w:val="0"/>
          <w:marBottom w:val="0"/>
          <w:divBdr>
            <w:top w:val="none" w:sz="0" w:space="0" w:color="auto"/>
            <w:left w:val="none" w:sz="0" w:space="0" w:color="auto"/>
            <w:bottom w:val="none" w:sz="0" w:space="0" w:color="auto"/>
            <w:right w:val="none" w:sz="0" w:space="0" w:color="auto"/>
          </w:divBdr>
        </w:div>
        <w:div w:id="48194024">
          <w:marLeft w:val="0"/>
          <w:marRight w:val="0"/>
          <w:marTop w:val="0"/>
          <w:marBottom w:val="0"/>
          <w:divBdr>
            <w:top w:val="none" w:sz="0" w:space="0" w:color="auto"/>
            <w:left w:val="none" w:sz="0" w:space="0" w:color="auto"/>
            <w:bottom w:val="none" w:sz="0" w:space="0" w:color="auto"/>
            <w:right w:val="none" w:sz="0" w:space="0" w:color="auto"/>
          </w:divBdr>
        </w:div>
        <w:div w:id="714232858">
          <w:marLeft w:val="0"/>
          <w:marRight w:val="0"/>
          <w:marTop w:val="0"/>
          <w:marBottom w:val="0"/>
          <w:divBdr>
            <w:top w:val="none" w:sz="0" w:space="0" w:color="auto"/>
            <w:left w:val="none" w:sz="0" w:space="0" w:color="auto"/>
            <w:bottom w:val="none" w:sz="0" w:space="0" w:color="auto"/>
            <w:right w:val="none" w:sz="0" w:space="0" w:color="auto"/>
          </w:divBdr>
        </w:div>
        <w:div w:id="210264762">
          <w:marLeft w:val="0"/>
          <w:marRight w:val="0"/>
          <w:marTop w:val="0"/>
          <w:marBottom w:val="0"/>
          <w:divBdr>
            <w:top w:val="none" w:sz="0" w:space="0" w:color="auto"/>
            <w:left w:val="none" w:sz="0" w:space="0" w:color="auto"/>
            <w:bottom w:val="none" w:sz="0" w:space="0" w:color="auto"/>
            <w:right w:val="none" w:sz="0" w:space="0" w:color="auto"/>
          </w:divBdr>
        </w:div>
        <w:div w:id="605581078">
          <w:marLeft w:val="0"/>
          <w:marRight w:val="0"/>
          <w:marTop w:val="0"/>
          <w:marBottom w:val="0"/>
          <w:divBdr>
            <w:top w:val="none" w:sz="0" w:space="0" w:color="auto"/>
            <w:left w:val="none" w:sz="0" w:space="0" w:color="auto"/>
            <w:bottom w:val="none" w:sz="0" w:space="0" w:color="auto"/>
            <w:right w:val="none" w:sz="0" w:space="0" w:color="auto"/>
          </w:divBdr>
        </w:div>
        <w:div w:id="1328706374">
          <w:marLeft w:val="0"/>
          <w:marRight w:val="0"/>
          <w:marTop w:val="0"/>
          <w:marBottom w:val="0"/>
          <w:divBdr>
            <w:top w:val="none" w:sz="0" w:space="0" w:color="auto"/>
            <w:left w:val="none" w:sz="0" w:space="0" w:color="auto"/>
            <w:bottom w:val="none" w:sz="0" w:space="0" w:color="auto"/>
            <w:right w:val="none" w:sz="0" w:space="0" w:color="auto"/>
          </w:divBdr>
        </w:div>
        <w:div w:id="2062972544">
          <w:marLeft w:val="0"/>
          <w:marRight w:val="0"/>
          <w:marTop w:val="0"/>
          <w:marBottom w:val="0"/>
          <w:divBdr>
            <w:top w:val="none" w:sz="0" w:space="0" w:color="auto"/>
            <w:left w:val="none" w:sz="0" w:space="0" w:color="auto"/>
            <w:bottom w:val="none" w:sz="0" w:space="0" w:color="auto"/>
            <w:right w:val="none" w:sz="0" w:space="0" w:color="auto"/>
          </w:divBdr>
        </w:div>
        <w:div w:id="1228608486">
          <w:marLeft w:val="0"/>
          <w:marRight w:val="0"/>
          <w:marTop w:val="0"/>
          <w:marBottom w:val="0"/>
          <w:divBdr>
            <w:top w:val="none" w:sz="0" w:space="0" w:color="auto"/>
            <w:left w:val="none" w:sz="0" w:space="0" w:color="auto"/>
            <w:bottom w:val="none" w:sz="0" w:space="0" w:color="auto"/>
            <w:right w:val="none" w:sz="0" w:space="0" w:color="auto"/>
          </w:divBdr>
        </w:div>
        <w:div w:id="1913467832">
          <w:marLeft w:val="0"/>
          <w:marRight w:val="0"/>
          <w:marTop w:val="0"/>
          <w:marBottom w:val="0"/>
          <w:divBdr>
            <w:top w:val="none" w:sz="0" w:space="0" w:color="auto"/>
            <w:left w:val="none" w:sz="0" w:space="0" w:color="auto"/>
            <w:bottom w:val="none" w:sz="0" w:space="0" w:color="auto"/>
            <w:right w:val="none" w:sz="0" w:space="0" w:color="auto"/>
          </w:divBdr>
        </w:div>
        <w:div w:id="961955834">
          <w:marLeft w:val="0"/>
          <w:marRight w:val="0"/>
          <w:marTop w:val="0"/>
          <w:marBottom w:val="0"/>
          <w:divBdr>
            <w:top w:val="none" w:sz="0" w:space="0" w:color="auto"/>
            <w:left w:val="none" w:sz="0" w:space="0" w:color="auto"/>
            <w:bottom w:val="none" w:sz="0" w:space="0" w:color="auto"/>
            <w:right w:val="none" w:sz="0" w:space="0" w:color="auto"/>
          </w:divBdr>
        </w:div>
      </w:divsChild>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779594351">
      <w:bodyDiv w:val="1"/>
      <w:marLeft w:val="0"/>
      <w:marRight w:val="0"/>
      <w:marTop w:val="0"/>
      <w:marBottom w:val="0"/>
      <w:divBdr>
        <w:top w:val="none" w:sz="0" w:space="0" w:color="auto"/>
        <w:left w:val="none" w:sz="0" w:space="0" w:color="auto"/>
        <w:bottom w:val="none" w:sz="0" w:space="0" w:color="auto"/>
        <w:right w:val="none" w:sz="0" w:space="0" w:color="auto"/>
      </w:divBdr>
    </w:div>
    <w:div w:id="1793094563">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schoolcouncil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ps.ca/parents/committee-of-school-councils-cosc/meetings-agendas-minu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avidsoncreekelementary.ca/download/21308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A11A-FE8A-459A-BF95-EBE6F1E5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Kaye Schindeler DCE</cp:lastModifiedBy>
  <cp:revision>2</cp:revision>
  <cp:lastPrinted>2019-10-30T02:44:00Z</cp:lastPrinted>
  <dcterms:created xsi:type="dcterms:W3CDTF">2020-11-17T21:50:00Z</dcterms:created>
  <dcterms:modified xsi:type="dcterms:W3CDTF">2020-11-17T21:50:00Z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